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7D3" w:rsidRPr="00B9253D" w:rsidRDefault="005E4E02" w:rsidP="003367D3">
      <w:pPr>
        <w:jc w:val="center"/>
        <w:rPr>
          <w:rFonts w:eastAsia="SimSun"/>
          <w:b/>
          <w:color w:val="auto"/>
          <w:sz w:val="28"/>
          <w:szCs w:val="28"/>
        </w:rPr>
      </w:pPr>
      <w:r>
        <w:rPr>
          <w:rFonts w:eastAsia="SimSun"/>
          <w:b/>
          <w:color w:val="auto"/>
          <w:sz w:val="28"/>
          <w:szCs w:val="28"/>
        </w:rPr>
        <w:t xml:space="preserve">Государственное казённое </w:t>
      </w:r>
      <w:r w:rsidR="003367D3" w:rsidRPr="00B9253D">
        <w:rPr>
          <w:rFonts w:eastAsia="SimSun"/>
          <w:b/>
          <w:color w:val="auto"/>
          <w:sz w:val="28"/>
          <w:szCs w:val="28"/>
        </w:rPr>
        <w:t xml:space="preserve"> общеобразовательное учреждение </w:t>
      </w:r>
      <w:r w:rsidR="003367D3" w:rsidRPr="00B9253D">
        <w:rPr>
          <w:rFonts w:eastAsia="SimSun"/>
          <w:b/>
          <w:color w:val="auto"/>
          <w:sz w:val="28"/>
          <w:szCs w:val="28"/>
        </w:rPr>
        <w:br/>
      </w:r>
      <w:r>
        <w:rPr>
          <w:rFonts w:eastAsia="SimSun"/>
          <w:b/>
          <w:color w:val="auto"/>
          <w:sz w:val="28"/>
          <w:szCs w:val="28"/>
        </w:rPr>
        <w:t>Республики Дагестан «СОШ Ботлихского района»</w:t>
      </w:r>
    </w:p>
    <w:p w:rsidR="003367D3" w:rsidRPr="00B9253D" w:rsidRDefault="003367D3" w:rsidP="003367D3">
      <w:pPr>
        <w:jc w:val="center"/>
        <w:rPr>
          <w:rFonts w:eastAsia="SimSun"/>
          <w:b/>
          <w:color w:val="auto"/>
          <w:sz w:val="28"/>
          <w:szCs w:val="28"/>
        </w:rPr>
      </w:pPr>
    </w:p>
    <w:p w:rsidR="003367D3" w:rsidRPr="00B9253D" w:rsidRDefault="003367D3" w:rsidP="003367D3">
      <w:pPr>
        <w:jc w:val="center"/>
        <w:rPr>
          <w:rFonts w:eastAsia="SimSun"/>
          <w:b/>
          <w:color w:val="auto"/>
          <w:sz w:val="48"/>
          <w:szCs w:val="48"/>
        </w:rPr>
      </w:pPr>
    </w:p>
    <w:p w:rsidR="003367D3" w:rsidRPr="00B9253D" w:rsidRDefault="003367D3" w:rsidP="003367D3">
      <w:pPr>
        <w:jc w:val="center"/>
        <w:rPr>
          <w:rFonts w:eastAsia="SimSun"/>
          <w:b/>
          <w:color w:val="auto"/>
          <w:sz w:val="48"/>
          <w:szCs w:val="48"/>
        </w:rPr>
      </w:pPr>
    </w:p>
    <w:p w:rsidR="003367D3" w:rsidRPr="00B9253D" w:rsidRDefault="003367D3" w:rsidP="005E4E02">
      <w:pPr>
        <w:rPr>
          <w:rFonts w:eastAsia="SimSun"/>
          <w:b/>
          <w:color w:val="auto"/>
          <w:sz w:val="32"/>
          <w:szCs w:val="32"/>
        </w:rPr>
      </w:pPr>
    </w:p>
    <w:p w:rsidR="003367D3" w:rsidRPr="00B9253D" w:rsidRDefault="003367D3" w:rsidP="003367D3">
      <w:pPr>
        <w:jc w:val="center"/>
        <w:rPr>
          <w:rFonts w:eastAsia="SimSun"/>
          <w:b/>
          <w:color w:val="auto"/>
          <w:sz w:val="32"/>
          <w:szCs w:val="32"/>
        </w:rPr>
      </w:pPr>
    </w:p>
    <w:p w:rsidR="003367D3" w:rsidRPr="00B9253D" w:rsidRDefault="00F402C0" w:rsidP="003367D3">
      <w:pPr>
        <w:jc w:val="right"/>
        <w:rPr>
          <w:rFonts w:eastAsia="SimSun"/>
          <w:b/>
          <w:color w:val="auto"/>
        </w:rPr>
      </w:pPr>
      <w:r>
        <w:rPr>
          <w:rFonts w:eastAsia="SimSun"/>
          <w:b/>
          <w:color w:val="auto"/>
          <w:sz w:val="32"/>
          <w:szCs w:val="32"/>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481.5pt;height:293.25pt" fillcolor="#3cf" strokecolor="#009" strokeweight="1pt">
            <v:shadow on="t" color="#009" offset="7pt,-7pt"/>
            <v:textpath style="font-family:&quot;Impact&quot;;v-text-spacing:52429f;v-text-kern:t" trim="t" fitpath="t" xscale="f" string="Программа здоровьесбережения&#10;на уроках физики&#10;"/>
          </v:shape>
        </w:pict>
      </w:r>
    </w:p>
    <w:p w:rsidR="003367D3" w:rsidRPr="00B9253D" w:rsidRDefault="003367D3" w:rsidP="003367D3">
      <w:pPr>
        <w:jc w:val="right"/>
        <w:rPr>
          <w:rFonts w:eastAsia="SimSun"/>
          <w:b/>
          <w:color w:val="auto"/>
        </w:rPr>
      </w:pPr>
    </w:p>
    <w:p w:rsidR="003367D3" w:rsidRPr="00B9253D" w:rsidRDefault="003367D3" w:rsidP="003367D3">
      <w:pPr>
        <w:jc w:val="right"/>
        <w:rPr>
          <w:rFonts w:eastAsia="SimSun"/>
          <w:b/>
          <w:color w:val="auto"/>
        </w:rPr>
      </w:pPr>
    </w:p>
    <w:p w:rsidR="003367D3" w:rsidRPr="00B9253D" w:rsidRDefault="003367D3" w:rsidP="003367D3">
      <w:pPr>
        <w:jc w:val="right"/>
        <w:rPr>
          <w:rFonts w:eastAsia="SimSun"/>
          <w:b/>
          <w:color w:val="auto"/>
        </w:rPr>
      </w:pPr>
    </w:p>
    <w:p w:rsidR="003367D3" w:rsidRPr="00B9253D" w:rsidRDefault="003367D3" w:rsidP="003367D3">
      <w:pPr>
        <w:jc w:val="right"/>
        <w:rPr>
          <w:rFonts w:eastAsia="SimSun"/>
          <w:b/>
          <w:color w:val="auto"/>
        </w:rPr>
      </w:pPr>
    </w:p>
    <w:p w:rsidR="003367D3" w:rsidRPr="00B9253D" w:rsidRDefault="003367D3" w:rsidP="003367D3">
      <w:pPr>
        <w:jc w:val="right"/>
        <w:rPr>
          <w:rFonts w:eastAsia="SimSun"/>
          <w:b/>
          <w:color w:val="auto"/>
        </w:rPr>
      </w:pPr>
    </w:p>
    <w:p w:rsidR="003367D3" w:rsidRPr="00B9253D" w:rsidRDefault="003367D3" w:rsidP="003367D3">
      <w:pPr>
        <w:jc w:val="right"/>
        <w:rPr>
          <w:rFonts w:eastAsia="SimSun"/>
          <w:b/>
          <w:color w:val="auto"/>
        </w:rPr>
      </w:pPr>
    </w:p>
    <w:p w:rsidR="003367D3" w:rsidRPr="00B9253D" w:rsidRDefault="003367D3" w:rsidP="003367D3">
      <w:pPr>
        <w:jc w:val="right"/>
        <w:rPr>
          <w:rFonts w:eastAsia="SimSun"/>
          <w:b/>
          <w:color w:val="auto"/>
        </w:rPr>
      </w:pPr>
    </w:p>
    <w:p w:rsidR="003367D3" w:rsidRPr="00B9253D" w:rsidRDefault="003367D3" w:rsidP="003367D3">
      <w:pPr>
        <w:jc w:val="right"/>
        <w:rPr>
          <w:rFonts w:eastAsia="SimSun"/>
          <w:b/>
          <w:color w:val="auto"/>
        </w:rPr>
      </w:pPr>
    </w:p>
    <w:p w:rsidR="005E4E02" w:rsidRDefault="005E4E02" w:rsidP="003367D3">
      <w:pPr>
        <w:jc w:val="right"/>
        <w:rPr>
          <w:rFonts w:eastAsia="SimSun"/>
          <w:b/>
          <w:color w:val="auto"/>
        </w:rPr>
      </w:pPr>
    </w:p>
    <w:p w:rsidR="005E4E02" w:rsidRDefault="005E4E02" w:rsidP="003367D3">
      <w:pPr>
        <w:jc w:val="right"/>
        <w:rPr>
          <w:rFonts w:eastAsia="SimSun"/>
          <w:b/>
          <w:color w:val="auto"/>
        </w:rPr>
      </w:pPr>
    </w:p>
    <w:p w:rsidR="005E4E02" w:rsidRDefault="005E4E02" w:rsidP="003367D3">
      <w:pPr>
        <w:jc w:val="right"/>
        <w:rPr>
          <w:rFonts w:eastAsia="SimSun"/>
          <w:b/>
          <w:color w:val="auto"/>
        </w:rPr>
      </w:pPr>
    </w:p>
    <w:p w:rsidR="005E4E02" w:rsidRDefault="005E4E02" w:rsidP="003367D3">
      <w:pPr>
        <w:jc w:val="right"/>
        <w:rPr>
          <w:rFonts w:eastAsia="SimSun"/>
          <w:b/>
          <w:color w:val="auto"/>
        </w:rPr>
      </w:pPr>
    </w:p>
    <w:p w:rsidR="005E4E02" w:rsidRDefault="005E4E02" w:rsidP="003367D3">
      <w:pPr>
        <w:jc w:val="right"/>
        <w:rPr>
          <w:rFonts w:eastAsia="SimSun"/>
          <w:b/>
          <w:color w:val="auto"/>
        </w:rPr>
      </w:pPr>
    </w:p>
    <w:p w:rsidR="005E4E02" w:rsidRDefault="005E4E02" w:rsidP="003367D3">
      <w:pPr>
        <w:jc w:val="right"/>
        <w:rPr>
          <w:rFonts w:eastAsia="SimSun"/>
          <w:b/>
          <w:color w:val="auto"/>
        </w:rPr>
      </w:pPr>
    </w:p>
    <w:p w:rsidR="005E4E02" w:rsidRDefault="005E4E02" w:rsidP="003367D3">
      <w:pPr>
        <w:jc w:val="right"/>
        <w:rPr>
          <w:rFonts w:eastAsia="SimSun"/>
          <w:b/>
          <w:color w:val="auto"/>
        </w:rPr>
      </w:pPr>
    </w:p>
    <w:p w:rsidR="005E4E02" w:rsidRDefault="005E4E02" w:rsidP="003367D3">
      <w:pPr>
        <w:jc w:val="right"/>
        <w:rPr>
          <w:rFonts w:eastAsia="SimSun"/>
          <w:b/>
          <w:color w:val="auto"/>
        </w:rPr>
      </w:pPr>
    </w:p>
    <w:p w:rsidR="003367D3" w:rsidRPr="005E4E02" w:rsidRDefault="005E4E02" w:rsidP="005E4E02">
      <w:pPr>
        <w:rPr>
          <w:rFonts w:eastAsia="SimSun"/>
          <w:b/>
          <w:color w:val="auto"/>
          <w:sz w:val="32"/>
          <w:szCs w:val="32"/>
        </w:rPr>
      </w:pPr>
      <w:r>
        <w:rPr>
          <w:rFonts w:eastAsia="SimSun"/>
          <w:b/>
          <w:color w:val="auto"/>
        </w:rPr>
        <w:t xml:space="preserve">                                                                                    </w:t>
      </w:r>
      <w:r w:rsidRPr="005E4E02">
        <w:rPr>
          <w:rFonts w:eastAsia="SimSun"/>
          <w:b/>
          <w:color w:val="auto"/>
          <w:sz w:val="32"/>
          <w:szCs w:val="32"/>
        </w:rPr>
        <w:t>Сагитов Зубаир Залумханович</w:t>
      </w:r>
      <w:r w:rsidR="003367D3" w:rsidRPr="005E4E02">
        <w:rPr>
          <w:rFonts w:eastAsia="SimSun"/>
          <w:b/>
          <w:color w:val="auto"/>
          <w:sz w:val="32"/>
          <w:szCs w:val="32"/>
        </w:rPr>
        <w:t xml:space="preserve">, </w:t>
      </w:r>
    </w:p>
    <w:p w:rsidR="003367D3" w:rsidRPr="005E4E02" w:rsidRDefault="00922DB0" w:rsidP="005E4E02">
      <w:pPr>
        <w:jc w:val="right"/>
        <w:rPr>
          <w:rFonts w:eastAsia="SimSun"/>
          <w:b/>
          <w:color w:val="auto"/>
          <w:sz w:val="32"/>
          <w:szCs w:val="32"/>
        </w:rPr>
      </w:pPr>
      <w:r w:rsidRPr="005E4E02">
        <w:rPr>
          <w:rFonts w:eastAsia="SimSun"/>
          <w:b/>
          <w:color w:val="auto"/>
          <w:sz w:val="32"/>
          <w:szCs w:val="32"/>
        </w:rPr>
        <w:t>учитель физики</w:t>
      </w:r>
      <w:r w:rsidR="003367D3" w:rsidRPr="005E4E02">
        <w:rPr>
          <w:rFonts w:eastAsia="SimSun"/>
          <w:b/>
          <w:color w:val="auto"/>
          <w:sz w:val="32"/>
          <w:szCs w:val="32"/>
        </w:rPr>
        <w:br/>
      </w:r>
      <w:r w:rsidR="005E4E02" w:rsidRPr="005E4E02">
        <w:rPr>
          <w:rFonts w:eastAsia="SimSun"/>
          <w:b/>
          <w:color w:val="auto"/>
          <w:sz w:val="32"/>
          <w:szCs w:val="32"/>
        </w:rPr>
        <w:t>ГКОУ РД «СОШ Ботлихского района»</w:t>
      </w:r>
    </w:p>
    <w:p w:rsidR="005E4E02" w:rsidRDefault="005E4E02" w:rsidP="005E4E02">
      <w:pPr>
        <w:spacing w:after="200" w:line="276" w:lineRule="auto"/>
        <w:rPr>
          <w:rFonts w:eastAsia="SimSun"/>
          <w:b/>
          <w:color w:val="auto"/>
        </w:rPr>
      </w:pPr>
    </w:p>
    <w:p w:rsidR="003367D3" w:rsidRPr="005E4E02" w:rsidRDefault="003367D3" w:rsidP="005E4E02">
      <w:pPr>
        <w:spacing w:after="200" w:line="276" w:lineRule="auto"/>
        <w:rPr>
          <w:rFonts w:eastAsia="SimSun"/>
          <w:b/>
          <w:color w:val="auto"/>
          <w:sz w:val="28"/>
          <w:szCs w:val="28"/>
          <w:u w:val="single"/>
        </w:rPr>
      </w:pPr>
      <w:r w:rsidRPr="00B9253D">
        <w:rPr>
          <w:rFonts w:eastAsia="SimSun"/>
          <w:b/>
          <w:color w:val="auto"/>
          <w:sz w:val="28"/>
          <w:szCs w:val="28"/>
          <w:u w:val="single"/>
        </w:rPr>
        <w:lastRenderedPageBreak/>
        <w:t>Цель программы</w:t>
      </w:r>
      <w:r w:rsidRPr="00B9253D">
        <w:rPr>
          <w:rFonts w:eastAsia="SimSun"/>
          <w:b/>
          <w:color w:val="auto"/>
          <w:u w:val="single"/>
        </w:rPr>
        <w:t xml:space="preserve">: </w:t>
      </w:r>
    </w:p>
    <w:p w:rsidR="003367D3" w:rsidRPr="00B9253D" w:rsidRDefault="003367D3" w:rsidP="003367D3">
      <w:pPr>
        <w:jc w:val="right"/>
        <w:rPr>
          <w:rFonts w:eastAsia="SimSun"/>
          <w:color w:val="auto"/>
          <w:sz w:val="28"/>
          <w:szCs w:val="28"/>
        </w:rPr>
      </w:pPr>
    </w:p>
    <w:p w:rsidR="003367D3" w:rsidRPr="00B9253D" w:rsidRDefault="003367D3" w:rsidP="00926C64">
      <w:pPr>
        <w:ind w:firstLine="567"/>
        <w:jc w:val="both"/>
        <w:rPr>
          <w:rFonts w:eastAsia="SimSun"/>
          <w:color w:val="auto"/>
          <w:sz w:val="28"/>
          <w:szCs w:val="28"/>
        </w:rPr>
      </w:pPr>
      <w:r w:rsidRPr="00B9253D">
        <w:rPr>
          <w:rFonts w:eastAsia="SimSun"/>
          <w:color w:val="auto"/>
          <w:sz w:val="28"/>
          <w:szCs w:val="28"/>
        </w:rPr>
        <w:t>Создание педагогических условий для сохранения и развития здоровья учеников  на основе выработки и закрепления здоровьесберегающих психофизиологических нав</w:t>
      </w:r>
      <w:r w:rsidR="00922DB0">
        <w:rPr>
          <w:rFonts w:eastAsia="SimSun"/>
          <w:color w:val="auto"/>
          <w:sz w:val="28"/>
          <w:szCs w:val="28"/>
        </w:rPr>
        <w:t>ыков на уроках физики</w:t>
      </w:r>
      <w:r w:rsidRPr="00B9253D">
        <w:rPr>
          <w:rFonts w:eastAsia="SimSun"/>
          <w:color w:val="auto"/>
          <w:sz w:val="28"/>
          <w:szCs w:val="28"/>
        </w:rPr>
        <w:t>.</w:t>
      </w:r>
    </w:p>
    <w:p w:rsidR="003367D3" w:rsidRPr="00B9253D" w:rsidRDefault="003367D3" w:rsidP="003367D3">
      <w:pPr>
        <w:rPr>
          <w:rFonts w:eastAsia="SimSun"/>
          <w:color w:val="auto"/>
          <w:sz w:val="28"/>
          <w:szCs w:val="28"/>
        </w:rPr>
      </w:pPr>
    </w:p>
    <w:p w:rsidR="003367D3" w:rsidRPr="00B9253D" w:rsidRDefault="003367D3" w:rsidP="003367D3">
      <w:pPr>
        <w:rPr>
          <w:rFonts w:eastAsia="SimSun"/>
          <w:color w:val="auto"/>
          <w:sz w:val="28"/>
          <w:szCs w:val="28"/>
        </w:rPr>
      </w:pPr>
    </w:p>
    <w:p w:rsidR="003367D3" w:rsidRPr="00B9253D" w:rsidRDefault="003367D3" w:rsidP="003367D3">
      <w:pPr>
        <w:rPr>
          <w:rFonts w:eastAsia="SimSun"/>
          <w:b/>
          <w:color w:val="auto"/>
          <w:sz w:val="28"/>
          <w:szCs w:val="28"/>
          <w:u w:val="single"/>
        </w:rPr>
      </w:pPr>
      <w:r w:rsidRPr="00B9253D">
        <w:rPr>
          <w:rFonts w:eastAsia="SimSun"/>
          <w:b/>
          <w:color w:val="auto"/>
          <w:sz w:val="28"/>
          <w:szCs w:val="28"/>
          <w:u w:val="single"/>
        </w:rPr>
        <w:t>Основные задачи:</w:t>
      </w:r>
    </w:p>
    <w:p w:rsidR="003367D3" w:rsidRPr="00B9253D" w:rsidRDefault="003367D3" w:rsidP="003367D3">
      <w:pPr>
        <w:rPr>
          <w:rFonts w:eastAsia="SimSun"/>
          <w:color w:val="auto"/>
          <w:sz w:val="28"/>
          <w:szCs w:val="28"/>
        </w:rPr>
      </w:pPr>
    </w:p>
    <w:p w:rsidR="003367D3" w:rsidRPr="00B9253D" w:rsidRDefault="003367D3" w:rsidP="003367D3">
      <w:pPr>
        <w:numPr>
          <w:ilvl w:val="0"/>
          <w:numId w:val="3"/>
        </w:numPr>
        <w:tabs>
          <w:tab w:val="left" w:pos="720"/>
        </w:tabs>
        <w:ind w:left="720" w:hanging="360"/>
        <w:rPr>
          <w:rFonts w:eastAsia="SimSun"/>
          <w:color w:val="auto"/>
          <w:sz w:val="28"/>
          <w:szCs w:val="28"/>
        </w:rPr>
      </w:pPr>
      <w:r w:rsidRPr="00B9253D">
        <w:rPr>
          <w:rFonts w:eastAsia="SimSun"/>
          <w:color w:val="auto"/>
          <w:sz w:val="28"/>
          <w:szCs w:val="28"/>
        </w:rPr>
        <w:t>Формирование у обучающихся современного качественного уровня</w:t>
      </w:r>
      <w:r w:rsidR="00922DB0">
        <w:rPr>
          <w:rFonts w:eastAsia="SimSun"/>
          <w:color w:val="auto"/>
          <w:sz w:val="28"/>
          <w:szCs w:val="28"/>
        </w:rPr>
        <w:t xml:space="preserve"> знаний по предмету «физики</w:t>
      </w:r>
      <w:r w:rsidRPr="00B9253D">
        <w:rPr>
          <w:rFonts w:eastAsia="SimSun"/>
          <w:color w:val="auto"/>
          <w:sz w:val="28"/>
          <w:szCs w:val="28"/>
        </w:rPr>
        <w:t>».</w:t>
      </w:r>
    </w:p>
    <w:p w:rsidR="00926C64" w:rsidRDefault="003367D3" w:rsidP="003367D3">
      <w:pPr>
        <w:numPr>
          <w:ilvl w:val="0"/>
          <w:numId w:val="3"/>
        </w:numPr>
        <w:tabs>
          <w:tab w:val="left" w:pos="720"/>
        </w:tabs>
        <w:ind w:left="720" w:hanging="360"/>
        <w:rPr>
          <w:rFonts w:eastAsia="SimSun"/>
          <w:color w:val="auto"/>
          <w:sz w:val="28"/>
          <w:szCs w:val="28"/>
        </w:rPr>
      </w:pPr>
      <w:r w:rsidRPr="00926C64">
        <w:rPr>
          <w:rFonts w:eastAsia="SimSun"/>
          <w:color w:val="auto"/>
          <w:sz w:val="28"/>
          <w:szCs w:val="28"/>
        </w:rPr>
        <w:t>Формирование навыков здорового образа жизни, гражданственности, трудолюбия, уважения к правам и свободам человека.</w:t>
      </w:r>
    </w:p>
    <w:p w:rsidR="003367D3" w:rsidRPr="00926C64" w:rsidRDefault="003367D3" w:rsidP="00926C64">
      <w:pPr>
        <w:tabs>
          <w:tab w:val="left" w:pos="720"/>
        </w:tabs>
        <w:ind w:left="720"/>
        <w:rPr>
          <w:rFonts w:eastAsia="SimSun"/>
          <w:color w:val="auto"/>
          <w:sz w:val="28"/>
          <w:szCs w:val="28"/>
        </w:rPr>
      </w:pPr>
    </w:p>
    <w:p w:rsidR="003367D3" w:rsidRPr="00B9253D" w:rsidRDefault="003367D3" w:rsidP="003367D3">
      <w:pPr>
        <w:rPr>
          <w:rFonts w:eastAsia="SimSun"/>
          <w:color w:val="auto"/>
          <w:sz w:val="28"/>
          <w:szCs w:val="28"/>
        </w:rPr>
      </w:pPr>
      <w:r w:rsidRPr="00B9253D">
        <w:rPr>
          <w:rFonts w:eastAsia="SimSun"/>
          <w:color w:val="auto"/>
          <w:sz w:val="28"/>
          <w:szCs w:val="28"/>
        </w:rPr>
        <w:t>Здоровьесбережение образовательного процесса осуществляется по следующим разделам и направлениям:</w:t>
      </w:r>
    </w:p>
    <w:p w:rsidR="003367D3" w:rsidRPr="00B9253D" w:rsidRDefault="003367D3" w:rsidP="003367D3">
      <w:pPr>
        <w:rPr>
          <w:rFonts w:eastAsia="SimSun"/>
          <w:color w:val="auto"/>
          <w:sz w:val="28"/>
          <w:szCs w:val="28"/>
        </w:rPr>
      </w:pPr>
    </w:p>
    <w:p w:rsidR="003367D3" w:rsidRPr="00B9253D" w:rsidRDefault="003367D3" w:rsidP="003367D3">
      <w:pPr>
        <w:numPr>
          <w:ilvl w:val="0"/>
          <w:numId w:val="1"/>
        </w:numPr>
        <w:tabs>
          <w:tab w:val="left" w:pos="720"/>
        </w:tabs>
        <w:ind w:left="720" w:hanging="360"/>
        <w:rPr>
          <w:rFonts w:eastAsia="SimSun"/>
          <w:color w:val="auto"/>
          <w:sz w:val="28"/>
          <w:szCs w:val="28"/>
        </w:rPr>
      </w:pPr>
      <w:r w:rsidRPr="00B9253D">
        <w:rPr>
          <w:rFonts w:eastAsia="SimSun"/>
          <w:color w:val="auto"/>
          <w:sz w:val="28"/>
          <w:szCs w:val="28"/>
        </w:rPr>
        <w:t>под</w:t>
      </w:r>
      <w:r w:rsidR="00922DB0">
        <w:rPr>
          <w:rFonts w:eastAsia="SimSun"/>
          <w:color w:val="auto"/>
          <w:sz w:val="28"/>
          <w:szCs w:val="28"/>
        </w:rPr>
        <w:t>держание  в кабинете физики</w:t>
      </w:r>
      <w:r w:rsidRPr="00B9253D">
        <w:rPr>
          <w:rFonts w:eastAsia="SimSun"/>
          <w:color w:val="auto"/>
          <w:sz w:val="28"/>
          <w:szCs w:val="28"/>
        </w:rPr>
        <w:t xml:space="preserve"> обоснованных санитарно-гигиенических условий, от чистоты и освещенности до дизайна;</w:t>
      </w:r>
    </w:p>
    <w:p w:rsidR="003367D3" w:rsidRPr="00B9253D" w:rsidRDefault="003367D3" w:rsidP="003367D3">
      <w:pPr>
        <w:numPr>
          <w:ilvl w:val="0"/>
          <w:numId w:val="1"/>
        </w:numPr>
        <w:tabs>
          <w:tab w:val="left" w:pos="720"/>
        </w:tabs>
        <w:ind w:left="720" w:hanging="360"/>
        <w:rPr>
          <w:rFonts w:eastAsia="SimSun"/>
          <w:color w:val="auto"/>
          <w:sz w:val="28"/>
          <w:szCs w:val="28"/>
        </w:rPr>
      </w:pPr>
      <w:r w:rsidRPr="00B9253D">
        <w:rPr>
          <w:rFonts w:eastAsia="SimSun"/>
          <w:color w:val="auto"/>
          <w:sz w:val="28"/>
          <w:szCs w:val="28"/>
        </w:rPr>
        <w:t>грамотное построение уроков с использованием знаний и достижений физиологии и психологии, использование оздоровительных мероприятий, строгая дозировка учебной нагрузки;</w:t>
      </w:r>
    </w:p>
    <w:p w:rsidR="003367D3" w:rsidRPr="00B9253D" w:rsidRDefault="003367D3" w:rsidP="003367D3">
      <w:pPr>
        <w:numPr>
          <w:ilvl w:val="0"/>
          <w:numId w:val="1"/>
        </w:numPr>
        <w:tabs>
          <w:tab w:val="left" w:pos="720"/>
        </w:tabs>
        <w:ind w:left="720" w:hanging="360"/>
        <w:rPr>
          <w:rFonts w:eastAsia="SimSun"/>
          <w:color w:val="auto"/>
          <w:sz w:val="28"/>
          <w:szCs w:val="28"/>
        </w:rPr>
      </w:pPr>
      <w:r w:rsidRPr="00B9253D">
        <w:rPr>
          <w:rFonts w:eastAsia="SimSun"/>
          <w:color w:val="auto"/>
          <w:sz w:val="28"/>
          <w:szCs w:val="28"/>
        </w:rPr>
        <w:t>создание комфортной психологической среды в процессе обучения;</w:t>
      </w:r>
    </w:p>
    <w:p w:rsidR="003367D3" w:rsidRPr="00B9253D" w:rsidRDefault="003367D3" w:rsidP="003367D3">
      <w:pPr>
        <w:numPr>
          <w:ilvl w:val="0"/>
          <w:numId w:val="1"/>
        </w:numPr>
        <w:tabs>
          <w:tab w:val="left" w:pos="720"/>
        </w:tabs>
        <w:ind w:left="720" w:hanging="360"/>
        <w:rPr>
          <w:rFonts w:eastAsia="SimSun"/>
          <w:color w:val="auto"/>
          <w:sz w:val="28"/>
          <w:szCs w:val="28"/>
        </w:rPr>
      </w:pPr>
      <w:r w:rsidRPr="00B9253D">
        <w:rPr>
          <w:rFonts w:eastAsia="SimSun"/>
          <w:color w:val="auto"/>
          <w:sz w:val="28"/>
          <w:szCs w:val="28"/>
        </w:rPr>
        <w:t>использование современных педагогических технологий в процессе обучения (в том числе здоровьесберегающих).</w:t>
      </w:r>
    </w:p>
    <w:p w:rsidR="00CD64C7" w:rsidRPr="00B9253D" w:rsidRDefault="00CD64C7" w:rsidP="003367D3">
      <w:pPr>
        <w:numPr>
          <w:ilvl w:val="0"/>
          <w:numId w:val="1"/>
        </w:numPr>
        <w:tabs>
          <w:tab w:val="left" w:pos="720"/>
        </w:tabs>
        <w:ind w:left="720" w:hanging="360"/>
        <w:rPr>
          <w:rFonts w:eastAsia="SimSun"/>
          <w:color w:val="auto"/>
          <w:sz w:val="28"/>
          <w:szCs w:val="28"/>
        </w:rPr>
      </w:pPr>
      <w:r w:rsidRPr="00B9253D">
        <w:rPr>
          <w:rFonts w:eastAsia="SimSun"/>
          <w:color w:val="auto"/>
          <w:sz w:val="28"/>
          <w:szCs w:val="28"/>
        </w:rPr>
        <w:t>проектно-исследовательская деятельность учащихся по проблемам здоровьесбережения.</w:t>
      </w:r>
    </w:p>
    <w:p w:rsidR="00F81C9A" w:rsidRPr="00B9253D" w:rsidRDefault="00F81C9A" w:rsidP="003367D3">
      <w:pPr>
        <w:numPr>
          <w:ilvl w:val="0"/>
          <w:numId w:val="1"/>
        </w:numPr>
        <w:tabs>
          <w:tab w:val="left" w:pos="720"/>
        </w:tabs>
        <w:ind w:left="720" w:hanging="360"/>
        <w:rPr>
          <w:rFonts w:eastAsia="SimSun"/>
          <w:color w:val="auto"/>
          <w:sz w:val="28"/>
          <w:szCs w:val="28"/>
        </w:rPr>
      </w:pPr>
      <w:r w:rsidRPr="00B9253D">
        <w:rPr>
          <w:rFonts w:eastAsia="SimSun"/>
          <w:color w:val="auto"/>
          <w:sz w:val="28"/>
          <w:szCs w:val="28"/>
        </w:rPr>
        <w:t>Информирование родителей по воп</w:t>
      </w:r>
      <w:r w:rsidR="005E4E02">
        <w:rPr>
          <w:rFonts w:eastAsia="SimSun"/>
          <w:color w:val="auto"/>
          <w:sz w:val="28"/>
          <w:szCs w:val="28"/>
        </w:rPr>
        <w:t>р</w:t>
      </w:r>
      <w:r w:rsidRPr="00B9253D">
        <w:rPr>
          <w:rFonts w:eastAsia="SimSun"/>
          <w:color w:val="auto"/>
          <w:sz w:val="28"/>
          <w:szCs w:val="28"/>
        </w:rPr>
        <w:t>осам здоровьесбережения</w:t>
      </w:r>
    </w:p>
    <w:p w:rsidR="003367D3" w:rsidRPr="00B9253D" w:rsidRDefault="003367D3" w:rsidP="003367D3">
      <w:pPr>
        <w:rPr>
          <w:rFonts w:eastAsia="SimSun"/>
          <w:color w:val="auto"/>
          <w:sz w:val="28"/>
          <w:szCs w:val="28"/>
        </w:rPr>
      </w:pPr>
    </w:p>
    <w:p w:rsidR="003367D3" w:rsidRPr="002B00BE" w:rsidRDefault="003367D3" w:rsidP="003367D3">
      <w:pPr>
        <w:rPr>
          <w:rFonts w:eastAsia="SimSun"/>
          <w:b/>
          <w:color w:val="auto"/>
          <w:sz w:val="28"/>
          <w:szCs w:val="28"/>
        </w:rPr>
      </w:pPr>
      <w:r w:rsidRPr="002B00BE">
        <w:rPr>
          <w:rFonts w:eastAsia="SimSun"/>
          <w:b/>
          <w:color w:val="auto"/>
          <w:sz w:val="28"/>
          <w:szCs w:val="28"/>
        </w:rPr>
        <w:t>I. Обоснование программы.</w:t>
      </w:r>
    </w:p>
    <w:p w:rsidR="003367D3" w:rsidRPr="00B9253D" w:rsidRDefault="003367D3" w:rsidP="003367D3">
      <w:pPr>
        <w:rPr>
          <w:rFonts w:eastAsia="SimSun"/>
          <w:color w:val="auto"/>
          <w:sz w:val="28"/>
          <w:szCs w:val="28"/>
        </w:rPr>
      </w:pPr>
    </w:p>
    <w:p w:rsidR="003367D3" w:rsidRPr="00B9253D" w:rsidRDefault="008B02CC" w:rsidP="00926C64">
      <w:pPr>
        <w:ind w:firstLine="567"/>
        <w:jc w:val="both"/>
        <w:rPr>
          <w:rFonts w:eastAsia="SimSun"/>
          <w:color w:val="auto"/>
          <w:sz w:val="28"/>
          <w:szCs w:val="28"/>
        </w:rPr>
      </w:pPr>
      <w:r w:rsidRPr="00B9253D">
        <w:rPr>
          <w:rStyle w:val="c0"/>
          <w:color w:val="auto"/>
          <w:sz w:val="28"/>
          <w:szCs w:val="28"/>
        </w:rPr>
        <w:t xml:space="preserve">Главным ресурсом любой страны, одним из гарантов ее национальной безопасности, является образование как основа полноценного развития личности. </w:t>
      </w:r>
      <w:r w:rsidR="003367D3" w:rsidRPr="00B9253D">
        <w:rPr>
          <w:rFonts w:eastAsia="SimSun"/>
          <w:color w:val="auto"/>
          <w:sz w:val="28"/>
          <w:szCs w:val="28"/>
        </w:rPr>
        <w:t>Здоровье детей и подростков является одним из важнейших показателей, определяющих потенциал страны (экономический, интеллектуальный, культурный), а также одной из характеристик национальной безопасности. Среди важнейших социальных задач, которые сегодня стоят перед образованием – забота о здоровье, физическом воспитании и развитии учащихся.</w:t>
      </w:r>
    </w:p>
    <w:p w:rsidR="008B02CC" w:rsidRPr="00B9253D" w:rsidRDefault="008B02CC" w:rsidP="00926C64">
      <w:pPr>
        <w:pStyle w:val="c1"/>
        <w:spacing w:before="0" w:beforeAutospacing="0" w:after="0" w:afterAutospacing="0"/>
        <w:ind w:firstLine="708"/>
        <w:jc w:val="both"/>
        <w:rPr>
          <w:rFonts w:ascii="Calibri" w:hAnsi="Calibri"/>
          <w:sz w:val="22"/>
          <w:szCs w:val="22"/>
        </w:rPr>
      </w:pPr>
      <w:r w:rsidRPr="00B9253D">
        <w:rPr>
          <w:rStyle w:val="c0"/>
          <w:sz w:val="28"/>
          <w:szCs w:val="28"/>
        </w:rPr>
        <w:t>К сожалению, за последние годы состояние здоровья детей и подростков в нашей стране сильно ухудшилось.</w:t>
      </w:r>
    </w:p>
    <w:p w:rsidR="008B02CC" w:rsidRPr="00B9253D" w:rsidRDefault="008B02CC" w:rsidP="00926C64">
      <w:pPr>
        <w:pStyle w:val="c1"/>
        <w:spacing w:before="0" w:beforeAutospacing="0" w:after="0" w:afterAutospacing="0"/>
        <w:ind w:firstLine="708"/>
        <w:jc w:val="both"/>
        <w:rPr>
          <w:rFonts w:ascii="Calibri" w:hAnsi="Calibri"/>
          <w:sz w:val="22"/>
          <w:szCs w:val="22"/>
        </w:rPr>
      </w:pPr>
      <w:r w:rsidRPr="00B9253D">
        <w:rPr>
          <w:rStyle w:val="c0"/>
          <w:sz w:val="28"/>
          <w:szCs w:val="28"/>
        </w:rPr>
        <w:t> Проблемы здоровья ребенка остаются наиболее актуальными в практике общественного и семейного воспитания. В Конвенции о правах ребенка подчеркивается, что современное образование должно стать здоровьесберегающим. В законе «Об образовании» сохранение и укрепление здоровья детей выделено в приоритетную задачу.</w:t>
      </w:r>
    </w:p>
    <w:p w:rsidR="008B02CC" w:rsidRPr="00B9253D" w:rsidRDefault="008B02CC" w:rsidP="00926C64">
      <w:pPr>
        <w:pStyle w:val="c1"/>
        <w:spacing w:before="0" w:beforeAutospacing="0" w:after="0" w:afterAutospacing="0"/>
        <w:ind w:firstLine="708"/>
        <w:jc w:val="both"/>
        <w:rPr>
          <w:rFonts w:ascii="Calibri" w:hAnsi="Calibri"/>
          <w:sz w:val="22"/>
          <w:szCs w:val="22"/>
        </w:rPr>
      </w:pPr>
      <w:r w:rsidRPr="00B9253D">
        <w:rPr>
          <w:rStyle w:val="c0"/>
          <w:sz w:val="28"/>
          <w:szCs w:val="28"/>
        </w:rPr>
        <w:t>Здоровьесбережение в образовательном процессе понимается как деятельность, направленная на сохранение и укрепление физического и психического здоровья обучающихся.</w:t>
      </w:r>
    </w:p>
    <w:p w:rsidR="008B02CC" w:rsidRPr="00B9253D" w:rsidRDefault="008B02CC" w:rsidP="00926C64">
      <w:pPr>
        <w:pStyle w:val="c1"/>
        <w:spacing w:before="0" w:beforeAutospacing="0" w:after="0" w:afterAutospacing="0"/>
        <w:ind w:firstLine="708"/>
        <w:jc w:val="both"/>
        <w:rPr>
          <w:rStyle w:val="c0"/>
          <w:sz w:val="28"/>
          <w:szCs w:val="28"/>
        </w:rPr>
      </w:pPr>
      <w:r w:rsidRPr="00B9253D">
        <w:rPr>
          <w:rStyle w:val="c0"/>
          <w:sz w:val="28"/>
          <w:szCs w:val="28"/>
        </w:rPr>
        <w:t>Цель здоровьесберегающих технологий обучения – обеспечить школьнику возможность сохранения здоровья за период обучения в школе, сформировать у него необходимые знания, умения и навыки по здоровому образу жизни, научить использовать полученные знания в повседневной жизни.</w:t>
      </w:r>
    </w:p>
    <w:p w:rsidR="003367D3" w:rsidRPr="00B9253D" w:rsidRDefault="003367D3" w:rsidP="00926C64">
      <w:pPr>
        <w:pStyle w:val="c1"/>
        <w:spacing w:before="0" w:beforeAutospacing="0" w:after="0" w:afterAutospacing="0"/>
        <w:ind w:firstLine="708"/>
        <w:jc w:val="both"/>
        <w:rPr>
          <w:rFonts w:eastAsia="SimSun"/>
          <w:sz w:val="28"/>
          <w:szCs w:val="28"/>
        </w:rPr>
      </w:pPr>
      <w:r w:rsidRPr="00B9253D">
        <w:rPr>
          <w:rFonts w:eastAsia="SimSun"/>
          <w:sz w:val="28"/>
          <w:szCs w:val="28"/>
        </w:rPr>
        <w:t xml:space="preserve">Школа как социальная среда, в которой дети находятся значительное время, нередко создает для них психологические трудности. Специфика современного учебного процесса обусловлена как продолжительностью учебного дня и обилием домашних заданий, так и структурой деятельности, количеством, темпом и способами подачи информации, исходным функциональным состоянием и адаптивностью ученика, характером эмоционального фона и другими факторами. </w:t>
      </w:r>
    </w:p>
    <w:p w:rsidR="008B02CC" w:rsidRPr="00B9253D" w:rsidRDefault="008B02CC" w:rsidP="00926C64">
      <w:pPr>
        <w:pStyle w:val="c1"/>
        <w:spacing w:before="0" w:beforeAutospacing="0" w:after="0" w:afterAutospacing="0"/>
        <w:ind w:firstLine="708"/>
        <w:jc w:val="both"/>
        <w:rPr>
          <w:rFonts w:ascii="Calibri" w:hAnsi="Calibri"/>
          <w:sz w:val="22"/>
          <w:szCs w:val="22"/>
        </w:rPr>
      </w:pPr>
      <w:r w:rsidRPr="00B9253D">
        <w:rPr>
          <w:rStyle w:val="c0"/>
          <w:sz w:val="28"/>
          <w:szCs w:val="28"/>
        </w:rPr>
        <w:t>Физическое и духовно - нравственное здоровье населения определяет уровень цивилизации государства, является индикатором устойчивого развития нации. Образовательное учреждение на современном этапе развития общества должно стать важнейшим звеном в формировании и укреплении здоровья учащихся.</w:t>
      </w:r>
    </w:p>
    <w:p w:rsidR="003367D3" w:rsidRPr="00B9253D" w:rsidRDefault="003367D3" w:rsidP="00926C64">
      <w:pPr>
        <w:ind w:firstLine="567"/>
        <w:jc w:val="both"/>
        <w:rPr>
          <w:rFonts w:eastAsia="SimSun"/>
          <w:color w:val="auto"/>
          <w:sz w:val="28"/>
          <w:szCs w:val="28"/>
        </w:rPr>
      </w:pPr>
      <w:r w:rsidRPr="00B9253D">
        <w:rPr>
          <w:rFonts w:eastAsia="SimSun"/>
          <w:color w:val="auto"/>
          <w:sz w:val="28"/>
          <w:szCs w:val="28"/>
        </w:rPr>
        <w:t xml:space="preserve">Таким образом, одной из актуальных практических задач </w:t>
      </w:r>
      <w:r w:rsidR="00916E8F" w:rsidRPr="00B9253D">
        <w:rPr>
          <w:rFonts w:eastAsia="SimSun"/>
          <w:color w:val="auto"/>
          <w:sz w:val="28"/>
          <w:szCs w:val="28"/>
        </w:rPr>
        <w:t xml:space="preserve">современной </w:t>
      </w:r>
      <w:r w:rsidRPr="00B9253D">
        <w:rPr>
          <w:rFonts w:eastAsia="SimSun"/>
          <w:color w:val="auto"/>
          <w:sz w:val="28"/>
          <w:szCs w:val="28"/>
        </w:rPr>
        <w:t>школы является создание комфортной, экологичной, психологически здоровой образовательной среды для учащихся путем внедрения научно-эффективных технологий, способствующих адаптации и созданию педагогических условий для саморазвития и творческой реализации детей и подростков.</w:t>
      </w:r>
    </w:p>
    <w:p w:rsidR="003367D3" w:rsidRPr="00B9253D" w:rsidRDefault="003367D3" w:rsidP="00926C64">
      <w:pPr>
        <w:ind w:firstLine="567"/>
        <w:jc w:val="both"/>
        <w:rPr>
          <w:rFonts w:eastAsia="SimSun"/>
          <w:color w:val="auto"/>
          <w:sz w:val="28"/>
          <w:szCs w:val="28"/>
        </w:rPr>
      </w:pPr>
      <w:r w:rsidRPr="00B9253D">
        <w:rPr>
          <w:rFonts w:eastAsia="SimSun"/>
          <w:color w:val="auto"/>
          <w:sz w:val="28"/>
          <w:szCs w:val="28"/>
        </w:rPr>
        <w:t>В решении этой задачи может помочь внедрение в школьный образовательный процесс коррекционно-развивающих пауз на уроках и новой обучающей, оздоровительной технологии игрового компонента посредством компьютерной техники.</w:t>
      </w:r>
    </w:p>
    <w:p w:rsidR="003367D3" w:rsidRPr="00B9253D" w:rsidRDefault="003367D3" w:rsidP="003367D3">
      <w:pPr>
        <w:ind w:firstLine="708"/>
        <w:rPr>
          <w:rFonts w:eastAsia="SimSun"/>
          <w:color w:val="auto"/>
          <w:sz w:val="28"/>
          <w:szCs w:val="28"/>
        </w:rPr>
      </w:pPr>
    </w:p>
    <w:p w:rsidR="003367D3" w:rsidRPr="002B00BE" w:rsidRDefault="003367D3" w:rsidP="003367D3">
      <w:pPr>
        <w:rPr>
          <w:rFonts w:eastAsia="SimSun"/>
          <w:b/>
          <w:color w:val="auto"/>
          <w:sz w:val="28"/>
          <w:szCs w:val="28"/>
        </w:rPr>
      </w:pPr>
      <w:r w:rsidRPr="002B00BE">
        <w:rPr>
          <w:rFonts w:eastAsia="SimSun"/>
          <w:b/>
          <w:color w:val="auto"/>
          <w:sz w:val="28"/>
          <w:szCs w:val="28"/>
        </w:rPr>
        <w:t>II. Содержание</w:t>
      </w:r>
    </w:p>
    <w:p w:rsidR="003367D3" w:rsidRPr="00B9253D" w:rsidRDefault="003367D3" w:rsidP="003367D3">
      <w:pPr>
        <w:rPr>
          <w:rFonts w:eastAsia="SimSun"/>
          <w:color w:val="auto"/>
          <w:sz w:val="28"/>
          <w:szCs w:val="28"/>
        </w:rPr>
      </w:pPr>
    </w:p>
    <w:p w:rsidR="003367D3" w:rsidRPr="00B9253D" w:rsidRDefault="003367D3" w:rsidP="003367D3">
      <w:pPr>
        <w:rPr>
          <w:rFonts w:eastAsia="SimSun"/>
          <w:color w:val="auto"/>
          <w:sz w:val="28"/>
          <w:szCs w:val="28"/>
        </w:rPr>
      </w:pPr>
      <w:r w:rsidRPr="00B9253D">
        <w:rPr>
          <w:rFonts w:eastAsia="SimSun"/>
          <w:color w:val="auto"/>
          <w:sz w:val="28"/>
          <w:szCs w:val="28"/>
        </w:rPr>
        <w:t>2.1. Содержание программы.</w:t>
      </w:r>
    </w:p>
    <w:p w:rsidR="003367D3" w:rsidRPr="00B9253D" w:rsidRDefault="003367D3" w:rsidP="003367D3">
      <w:pPr>
        <w:rPr>
          <w:rFonts w:eastAsia="SimSun"/>
          <w:color w:val="auto"/>
          <w:sz w:val="28"/>
          <w:szCs w:val="28"/>
        </w:rPr>
      </w:pPr>
    </w:p>
    <w:p w:rsidR="003367D3" w:rsidRPr="00B9253D" w:rsidRDefault="003367D3" w:rsidP="00926C64">
      <w:pPr>
        <w:jc w:val="both"/>
        <w:rPr>
          <w:rFonts w:eastAsia="SimSun"/>
          <w:color w:val="auto"/>
          <w:sz w:val="28"/>
          <w:szCs w:val="28"/>
        </w:rPr>
      </w:pPr>
      <w:r w:rsidRPr="00B9253D">
        <w:rPr>
          <w:rFonts w:eastAsia="SimSun"/>
          <w:color w:val="auto"/>
          <w:sz w:val="28"/>
          <w:szCs w:val="28"/>
        </w:rPr>
        <w:t>Конечная цель: Создание педагогических условий для сохранения и развития психофизиологического здоровья детей на основе выработки и закрепления здоровьесберегающих психофизиологических навыков.</w:t>
      </w:r>
    </w:p>
    <w:p w:rsidR="008B02CC" w:rsidRPr="00B9253D" w:rsidRDefault="008B02CC">
      <w:pPr>
        <w:spacing w:after="200" w:line="276" w:lineRule="auto"/>
        <w:rPr>
          <w:rFonts w:eastAsia="SimSun"/>
          <w:color w:val="auto"/>
          <w:sz w:val="28"/>
          <w:szCs w:val="28"/>
        </w:rPr>
      </w:pPr>
      <w:r w:rsidRPr="00B9253D">
        <w:rPr>
          <w:rFonts w:eastAsia="SimSun"/>
          <w:color w:val="auto"/>
          <w:sz w:val="28"/>
          <w:szCs w:val="28"/>
        </w:rPr>
        <w:br w:type="page"/>
      </w:r>
    </w:p>
    <w:p w:rsidR="003367D3" w:rsidRPr="00B9253D" w:rsidRDefault="003367D3" w:rsidP="003367D3">
      <w:pPr>
        <w:ind w:left="7080" w:firstLine="708"/>
        <w:rPr>
          <w:rFonts w:eastAsia="SimSun"/>
          <w:color w:val="auto"/>
          <w:sz w:val="28"/>
          <w:szCs w:val="28"/>
        </w:rPr>
      </w:pPr>
      <w:r w:rsidRPr="00B9253D">
        <w:rPr>
          <w:rFonts w:eastAsia="SimSun"/>
          <w:color w:val="auto"/>
          <w:sz w:val="28"/>
          <w:szCs w:val="28"/>
        </w:rPr>
        <w:t xml:space="preserve">Таблица 1 </w:t>
      </w:r>
    </w:p>
    <w:p w:rsidR="000F3A04" w:rsidRPr="00B9253D" w:rsidRDefault="000F3A04" w:rsidP="00411F15">
      <w:pPr>
        <w:jc w:val="center"/>
        <w:rPr>
          <w:rFonts w:eastAsia="SimSun"/>
          <w:b/>
          <w:color w:val="auto"/>
          <w:sz w:val="28"/>
          <w:szCs w:val="28"/>
        </w:rPr>
      </w:pPr>
      <w:r w:rsidRPr="00B9253D">
        <w:rPr>
          <w:rFonts w:eastAsia="SimSun"/>
          <w:b/>
          <w:color w:val="auto"/>
          <w:sz w:val="28"/>
          <w:szCs w:val="28"/>
        </w:rPr>
        <w:t>Компоненты по</w:t>
      </w:r>
      <w:r w:rsidR="003367D3" w:rsidRPr="00B9253D">
        <w:rPr>
          <w:rFonts w:eastAsia="SimSun"/>
          <w:b/>
          <w:color w:val="auto"/>
          <w:sz w:val="28"/>
          <w:szCs w:val="28"/>
        </w:rPr>
        <w:t xml:space="preserve"> здоровьесбережению </w:t>
      </w:r>
    </w:p>
    <w:p w:rsidR="00411F15" w:rsidRPr="00411F15" w:rsidRDefault="000F3A04" w:rsidP="00411F15">
      <w:pPr>
        <w:jc w:val="center"/>
        <w:rPr>
          <w:rFonts w:ascii="Arial" w:hAnsi="Arial" w:cs="Arial"/>
          <w:b/>
          <w:color w:val="auto"/>
          <w:sz w:val="22"/>
          <w:szCs w:val="22"/>
          <w:lang w:eastAsia="ru-RU"/>
        </w:rPr>
      </w:pPr>
      <w:r w:rsidRPr="00B9253D">
        <w:rPr>
          <w:rFonts w:eastAsia="SimSun"/>
          <w:b/>
          <w:color w:val="auto"/>
          <w:sz w:val="28"/>
          <w:szCs w:val="28"/>
        </w:rPr>
        <w:t>при составлении тематического плана по</w:t>
      </w:r>
      <w:r w:rsidR="00F5009A">
        <w:rPr>
          <w:rFonts w:eastAsia="SimSun"/>
          <w:b/>
          <w:color w:val="auto"/>
          <w:sz w:val="28"/>
          <w:szCs w:val="28"/>
        </w:rPr>
        <w:t xml:space="preserve"> физике</w:t>
      </w:r>
    </w:p>
    <w:tbl>
      <w:tblPr>
        <w:tblW w:w="9751" w:type="dxa"/>
        <w:tblInd w:w="-4" w:type="dxa"/>
        <w:tblCellMar>
          <w:left w:w="0" w:type="dxa"/>
          <w:right w:w="0" w:type="dxa"/>
        </w:tblCellMar>
        <w:tblLook w:val="04A0" w:firstRow="1" w:lastRow="0" w:firstColumn="1" w:lastColumn="0" w:noHBand="0" w:noVBand="1"/>
      </w:tblPr>
      <w:tblGrid>
        <w:gridCol w:w="538"/>
        <w:gridCol w:w="3402"/>
        <w:gridCol w:w="5811"/>
      </w:tblGrid>
      <w:tr w:rsidR="00B9253D" w:rsidRPr="00B9253D" w:rsidTr="00CB1AF6">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B1AF6" w:rsidRPr="00B9253D" w:rsidRDefault="00CB1AF6" w:rsidP="00CB1AF6">
            <w:pPr>
              <w:rPr>
                <w:rFonts w:eastAsia="SimSun"/>
                <w:color w:val="auto"/>
              </w:rPr>
            </w:pPr>
            <w:bookmarkStart w:id="0" w:name="b75652a024f93b4c662b3e9e751aa467f1678df9"/>
            <w:bookmarkStart w:id="1" w:name="2"/>
            <w:bookmarkEnd w:id="0"/>
            <w:bookmarkEnd w:id="1"/>
            <w:r w:rsidRPr="00B9253D">
              <w:rPr>
                <w:rFonts w:eastAsia="SimSun"/>
                <w:b/>
                <w:bCs/>
                <w:color w:val="auto"/>
              </w:rPr>
              <w:t>№</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B1AF6" w:rsidRPr="00B9253D" w:rsidRDefault="00CB1AF6" w:rsidP="00CB1AF6">
            <w:pPr>
              <w:rPr>
                <w:rFonts w:eastAsia="SimSun"/>
                <w:color w:val="auto"/>
              </w:rPr>
            </w:pPr>
            <w:r w:rsidRPr="00B9253D">
              <w:rPr>
                <w:rFonts w:eastAsia="SimSun"/>
                <w:b/>
                <w:bCs/>
                <w:color w:val="auto"/>
              </w:rPr>
              <w:t>темы</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B1AF6" w:rsidRPr="00B9253D" w:rsidRDefault="00CB1AF6" w:rsidP="00CB1AF6">
            <w:pPr>
              <w:rPr>
                <w:rFonts w:eastAsia="SimSun"/>
                <w:color w:val="auto"/>
              </w:rPr>
            </w:pPr>
            <w:r w:rsidRPr="00B9253D">
              <w:rPr>
                <w:rFonts w:eastAsia="SimSun"/>
                <w:b/>
                <w:bCs/>
                <w:color w:val="auto"/>
              </w:rPr>
              <w:t>Содержание материала по здоровьесбережению</w:t>
            </w:r>
          </w:p>
        </w:tc>
      </w:tr>
      <w:tr w:rsidR="00B9253D" w:rsidRPr="00B9253D" w:rsidTr="00CB1AF6">
        <w:tc>
          <w:tcPr>
            <w:tcW w:w="9751"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B1AF6" w:rsidRPr="00B9253D" w:rsidRDefault="00F5009A" w:rsidP="00CB1AF6">
            <w:pPr>
              <w:jc w:val="center"/>
              <w:rPr>
                <w:rFonts w:eastAsia="SimSun"/>
                <w:color w:val="auto"/>
              </w:rPr>
            </w:pPr>
            <w:r>
              <w:rPr>
                <w:rFonts w:eastAsia="SimSun"/>
                <w:b/>
                <w:bCs/>
                <w:color w:val="auto"/>
              </w:rPr>
              <w:t>7</w:t>
            </w:r>
            <w:r w:rsidR="00CB1AF6" w:rsidRPr="00B9253D">
              <w:rPr>
                <w:rFonts w:eastAsia="SimSun"/>
                <w:b/>
                <w:bCs/>
                <w:color w:val="auto"/>
              </w:rPr>
              <w:t xml:space="preserve"> класс (внеурочная деятельность)</w:t>
            </w:r>
          </w:p>
        </w:tc>
      </w:tr>
      <w:tr w:rsidR="00B9253D" w:rsidRPr="00B9253D" w:rsidTr="00CB1AF6">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B1AF6" w:rsidRPr="00B9253D" w:rsidRDefault="00CB1AF6" w:rsidP="00CB1AF6">
            <w:pPr>
              <w:rPr>
                <w:rFonts w:eastAsia="SimSun"/>
                <w:color w:val="auto"/>
              </w:rPr>
            </w:pPr>
            <w:r w:rsidRPr="00B9253D">
              <w:rPr>
                <w:rFonts w:eastAsia="SimSun"/>
                <w:color w:val="auto"/>
              </w:rPr>
              <w:t>1</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B1AF6" w:rsidRPr="00B9253D" w:rsidRDefault="00CB1AF6" w:rsidP="00CB1AF6">
            <w:pPr>
              <w:rPr>
                <w:rFonts w:eastAsia="SimSun"/>
                <w:color w:val="auto"/>
              </w:rPr>
            </w:pPr>
            <w:r w:rsidRPr="00B9253D">
              <w:rPr>
                <w:rFonts w:eastAsia="SimSun"/>
                <w:color w:val="auto"/>
              </w:rPr>
              <w:t>Вводное занятие</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B1AF6" w:rsidRPr="00B9253D" w:rsidRDefault="00CB1AF6" w:rsidP="00CB1AF6">
            <w:pPr>
              <w:rPr>
                <w:rFonts w:eastAsia="SimSun"/>
                <w:color w:val="auto"/>
              </w:rPr>
            </w:pPr>
            <w:r w:rsidRPr="00B9253D">
              <w:rPr>
                <w:rFonts w:eastAsia="SimSun"/>
                <w:color w:val="auto"/>
              </w:rPr>
              <w:t>Правила поведения и безопасн</w:t>
            </w:r>
            <w:r w:rsidR="00F5009A">
              <w:rPr>
                <w:rFonts w:eastAsia="SimSun"/>
                <w:color w:val="auto"/>
              </w:rPr>
              <w:t xml:space="preserve">ой работы в кабинете физики </w:t>
            </w:r>
          </w:p>
        </w:tc>
      </w:tr>
      <w:tr w:rsidR="00B9253D" w:rsidRPr="00B9253D" w:rsidTr="00CB1AF6">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B1AF6" w:rsidRPr="00B9253D" w:rsidRDefault="00CB1AF6" w:rsidP="00CB1AF6">
            <w:pPr>
              <w:rPr>
                <w:rFonts w:eastAsia="SimSun"/>
                <w:color w:val="auto"/>
              </w:rPr>
            </w:pPr>
            <w:r w:rsidRPr="00B9253D">
              <w:rPr>
                <w:rFonts w:eastAsia="SimSun"/>
                <w:color w:val="auto"/>
              </w:rPr>
              <w:t>2</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B1AF6" w:rsidRPr="00B9253D" w:rsidRDefault="00F5009A" w:rsidP="00CB1AF6">
            <w:pPr>
              <w:rPr>
                <w:rFonts w:eastAsia="SimSun"/>
                <w:color w:val="auto"/>
              </w:rPr>
            </w:pPr>
            <w:r>
              <w:rPr>
                <w:rFonts w:eastAsia="SimSun"/>
                <w:color w:val="auto"/>
              </w:rPr>
              <w:t>Неделя физики, математики и информатики</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B1AF6" w:rsidRPr="00BA18C8" w:rsidRDefault="00F5009A" w:rsidP="00CB1AF6">
            <w:pPr>
              <w:rPr>
                <w:rFonts w:eastAsia="SimSun"/>
                <w:color w:val="auto"/>
              </w:rPr>
            </w:pPr>
            <w:r w:rsidRPr="00BA18C8">
              <w:rPr>
                <w:color w:val="333333"/>
                <w:lang w:eastAsia="ru-RU"/>
              </w:rPr>
              <w:t>Роль электромагнитных полей на живые организмы</w:t>
            </w:r>
            <w:r w:rsidR="00BA18C8">
              <w:rPr>
                <w:color w:val="333333"/>
                <w:lang w:eastAsia="ru-RU"/>
              </w:rPr>
              <w:t xml:space="preserve"> (просмотр фильма)</w:t>
            </w:r>
          </w:p>
        </w:tc>
      </w:tr>
      <w:tr w:rsidR="00B9253D" w:rsidRPr="00B9253D" w:rsidTr="00CB1AF6">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B1AF6" w:rsidRPr="00B9253D" w:rsidRDefault="00CB1AF6" w:rsidP="00CB1AF6">
            <w:pPr>
              <w:rPr>
                <w:rFonts w:eastAsia="SimSun"/>
                <w:color w:val="auto"/>
              </w:rPr>
            </w:pPr>
            <w:r w:rsidRPr="00B9253D">
              <w:rPr>
                <w:rFonts w:eastAsia="SimSun"/>
                <w:color w:val="auto"/>
              </w:rPr>
              <w:t>3</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B1AF6" w:rsidRPr="00B9253D" w:rsidRDefault="00F5009A" w:rsidP="00CB1AF6">
            <w:pPr>
              <w:rPr>
                <w:rFonts w:eastAsia="SimSun"/>
                <w:color w:val="auto"/>
              </w:rPr>
            </w:pPr>
            <w:r>
              <w:rPr>
                <w:rFonts w:eastAsia="SimSun"/>
                <w:color w:val="auto"/>
              </w:rPr>
              <w:t>Неделя физики, математики и информатики</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B1AF6" w:rsidRPr="00B9253D" w:rsidRDefault="00CB1AF6" w:rsidP="00F5009A">
            <w:pPr>
              <w:rPr>
                <w:rFonts w:eastAsia="SimSun"/>
                <w:color w:val="auto"/>
              </w:rPr>
            </w:pPr>
            <w:r w:rsidRPr="00B9253D">
              <w:rPr>
                <w:rFonts w:eastAsia="SimSun"/>
                <w:color w:val="auto"/>
              </w:rPr>
              <w:t xml:space="preserve">Комплекс </w:t>
            </w:r>
            <w:r w:rsidR="00F5009A">
              <w:rPr>
                <w:rFonts w:eastAsia="SimSun"/>
                <w:color w:val="auto"/>
              </w:rPr>
              <w:t>упражнений для снятия усталости (физкультминутки)</w:t>
            </w:r>
          </w:p>
        </w:tc>
      </w:tr>
      <w:tr w:rsidR="00B9253D" w:rsidRPr="00B9253D" w:rsidTr="00CB1AF6">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B1AF6" w:rsidRPr="00B9253D" w:rsidRDefault="00CB1AF6" w:rsidP="00CB1AF6">
            <w:pPr>
              <w:rPr>
                <w:rFonts w:eastAsia="SimSun"/>
                <w:color w:val="auto"/>
              </w:rPr>
            </w:pPr>
            <w:r w:rsidRPr="00B9253D">
              <w:rPr>
                <w:rFonts w:eastAsia="SimSun"/>
                <w:color w:val="auto"/>
              </w:rPr>
              <w:t>4</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B1AF6" w:rsidRPr="00B9253D" w:rsidRDefault="00F5009A" w:rsidP="00CB1AF6">
            <w:pPr>
              <w:rPr>
                <w:rFonts w:eastAsia="SimSun"/>
                <w:color w:val="auto"/>
              </w:rPr>
            </w:pPr>
            <w:r>
              <w:rPr>
                <w:rFonts w:eastAsia="SimSun"/>
                <w:color w:val="auto"/>
              </w:rPr>
              <w:t>Неделя физики, математики и информатики</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B1AF6" w:rsidRPr="00B9253D" w:rsidRDefault="00CB1AF6" w:rsidP="00CB1AF6">
            <w:pPr>
              <w:rPr>
                <w:rFonts w:eastAsia="SimSun"/>
                <w:color w:val="auto"/>
              </w:rPr>
            </w:pPr>
            <w:r w:rsidRPr="00B9253D">
              <w:rPr>
                <w:rFonts w:eastAsia="SimSun"/>
                <w:color w:val="auto"/>
              </w:rPr>
              <w:t>Сообщение по тем « Влияние компьютера на здоровье школьника» </w:t>
            </w:r>
          </w:p>
        </w:tc>
      </w:tr>
      <w:tr w:rsidR="00B9253D" w:rsidRPr="00B9253D" w:rsidTr="00CB1AF6">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B1AF6" w:rsidRPr="00B9253D" w:rsidRDefault="00CB1AF6" w:rsidP="00CB1AF6">
            <w:pPr>
              <w:rPr>
                <w:rFonts w:eastAsia="SimSun"/>
                <w:color w:val="auto"/>
              </w:rPr>
            </w:pPr>
            <w:r w:rsidRPr="00B9253D">
              <w:rPr>
                <w:rFonts w:eastAsia="SimSun"/>
                <w:color w:val="auto"/>
              </w:rPr>
              <w:t>5</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B1AF6" w:rsidRPr="00B9253D" w:rsidRDefault="00F5009A" w:rsidP="00CB1AF6">
            <w:pPr>
              <w:rPr>
                <w:rFonts w:eastAsia="SimSun"/>
                <w:color w:val="auto"/>
              </w:rPr>
            </w:pPr>
            <w:r>
              <w:rPr>
                <w:rFonts w:eastAsia="SimSun"/>
                <w:color w:val="auto"/>
              </w:rPr>
              <w:t>Неделя физики, математики и информатики</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B1AF6" w:rsidRPr="00B9253D" w:rsidRDefault="00CB1AF6" w:rsidP="00CB1AF6">
            <w:pPr>
              <w:rPr>
                <w:rFonts w:eastAsia="SimSun"/>
                <w:color w:val="auto"/>
              </w:rPr>
            </w:pPr>
            <w:r w:rsidRPr="00B9253D">
              <w:rPr>
                <w:rFonts w:eastAsia="SimSun"/>
                <w:color w:val="auto"/>
              </w:rPr>
              <w:t>Конкурс рисунков ЗОЖ</w:t>
            </w:r>
          </w:p>
        </w:tc>
      </w:tr>
      <w:tr w:rsidR="00B9253D" w:rsidRPr="00B9253D" w:rsidTr="00CB1AF6">
        <w:tc>
          <w:tcPr>
            <w:tcW w:w="9751"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B1AF6" w:rsidRPr="00B9253D" w:rsidRDefault="00BA18C8" w:rsidP="00CB1AF6">
            <w:pPr>
              <w:jc w:val="center"/>
              <w:rPr>
                <w:rFonts w:eastAsia="SimSun"/>
                <w:color w:val="auto"/>
              </w:rPr>
            </w:pPr>
            <w:r>
              <w:rPr>
                <w:rFonts w:eastAsia="SimSun"/>
                <w:b/>
                <w:bCs/>
                <w:color w:val="auto"/>
              </w:rPr>
              <w:t>7</w:t>
            </w:r>
            <w:r w:rsidR="00CB1AF6" w:rsidRPr="00B9253D">
              <w:rPr>
                <w:rFonts w:eastAsia="SimSun"/>
                <w:b/>
                <w:bCs/>
                <w:color w:val="auto"/>
              </w:rPr>
              <w:t xml:space="preserve"> класс</w:t>
            </w:r>
          </w:p>
        </w:tc>
      </w:tr>
      <w:tr w:rsidR="00B9253D" w:rsidRPr="00B9253D" w:rsidTr="00BA18C8">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B1AF6" w:rsidRPr="00B9253D" w:rsidRDefault="00CB1AF6" w:rsidP="00CB1AF6">
            <w:pPr>
              <w:rPr>
                <w:rFonts w:eastAsia="SimSun"/>
                <w:color w:val="auto"/>
              </w:rPr>
            </w:pPr>
            <w:r w:rsidRPr="00B9253D">
              <w:rPr>
                <w:rFonts w:eastAsia="SimSun"/>
                <w:color w:val="auto"/>
              </w:rPr>
              <w:t>1</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B1AF6" w:rsidRPr="00BA18C8" w:rsidRDefault="00BA18C8" w:rsidP="00CB1AF6">
            <w:pPr>
              <w:rPr>
                <w:rFonts w:eastAsia="SimSun"/>
                <w:color w:val="auto"/>
              </w:rPr>
            </w:pPr>
            <w:r w:rsidRPr="00BA18C8">
              <w:rPr>
                <w:color w:val="333333"/>
                <w:lang w:eastAsia="ru-RU"/>
              </w:rPr>
              <w:t>Механическое движение. Скорость.</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B1AF6" w:rsidRPr="00BA18C8" w:rsidRDefault="00BA18C8" w:rsidP="00CB1AF6">
            <w:pPr>
              <w:rPr>
                <w:rFonts w:eastAsia="SimSun"/>
                <w:color w:val="auto"/>
              </w:rPr>
            </w:pPr>
            <w:r w:rsidRPr="00BA18C8">
              <w:rPr>
                <w:color w:val="333333"/>
                <w:lang w:eastAsia="ru-RU"/>
              </w:rPr>
              <w:t>Безопасность поведения на дорогах. Дорога глазами водителя</w:t>
            </w:r>
          </w:p>
        </w:tc>
      </w:tr>
      <w:tr w:rsidR="00B9253D" w:rsidRPr="00B9253D" w:rsidTr="00BA18C8">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B1AF6" w:rsidRPr="00B9253D" w:rsidRDefault="00CB1AF6" w:rsidP="00CB1AF6">
            <w:pPr>
              <w:rPr>
                <w:rFonts w:eastAsia="SimSun"/>
                <w:color w:val="auto"/>
              </w:rPr>
            </w:pPr>
            <w:r w:rsidRPr="00B9253D">
              <w:rPr>
                <w:rFonts w:eastAsia="SimSun"/>
                <w:color w:val="auto"/>
              </w:rPr>
              <w:t>2</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B1AF6" w:rsidRPr="00B9253D" w:rsidRDefault="00BA18C8" w:rsidP="00CB1AF6">
            <w:pPr>
              <w:rPr>
                <w:rFonts w:eastAsia="SimSun"/>
                <w:color w:val="auto"/>
              </w:rPr>
            </w:pPr>
            <w:r w:rsidRPr="00F04EB8">
              <w:rPr>
                <w:color w:val="333333"/>
                <w:lang w:eastAsia="ru-RU"/>
              </w:rPr>
              <w:t>Инерция.</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B1AF6" w:rsidRPr="00B9253D" w:rsidRDefault="00BA18C8" w:rsidP="00CB1AF6">
            <w:pPr>
              <w:rPr>
                <w:rFonts w:eastAsia="SimSun"/>
                <w:color w:val="auto"/>
              </w:rPr>
            </w:pPr>
            <w:r w:rsidRPr="00F04EB8">
              <w:rPr>
                <w:color w:val="333333"/>
                <w:lang w:eastAsia="ru-RU"/>
              </w:rPr>
              <w:t>Переход улицы, тормозной путь автомобиля. Правила безопасного спуска на лыжах с горы. Переход улицы, тормозной путь автомобиля. Правила безопасного спуска на лыжах с горы.</w:t>
            </w:r>
          </w:p>
        </w:tc>
      </w:tr>
      <w:tr w:rsidR="00B9253D" w:rsidRPr="00B9253D" w:rsidTr="00BA18C8">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B1AF6" w:rsidRPr="00B9253D" w:rsidRDefault="00CB1AF6" w:rsidP="00CB1AF6">
            <w:pPr>
              <w:rPr>
                <w:rFonts w:eastAsia="SimSun"/>
                <w:color w:val="auto"/>
              </w:rPr>
            </w:pPr>
            <w:r w:rsidRPr="00B9253D">
              <w:rPr>
                <w:rFonts w:eastAsia="SimSun"/>
                <w:color w:val="auto"/>
              </w:rPr>
              <w:t>3</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B1AF6" w:rsidRPr="00B9253D" w:rsidRDefault="00BA18C8" w:rsidP="00CB1AF6">
            <w:pPr>
              <w:rPr>
                <w:rFonts w:eastAsia="SimSun"/>
                <w:color w:val="auto"/>
              </w:rPr>
            </w:pPr>
            <w:r>
              <w:rPr>
                <w:rFonts w:eastAsia="SimSun"/>
                <w:color w:val="auto"/>
              </w:rPr>
              <w:t>Трение.</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B1AF6" w:rsidRPr="00B9253D" w:rsidRDefault="00BA18C8" w:rsidP="00CB1AF6">
            <w:pPr>
              <w:rPr>
                <w:rFonts w:eastAsia="SimSun"/>
                <w:color w:val="auto"/>
              </w:rPr>
            </w:pPr>
            <w:r w:rsidRPr="00BA18C8">
              <w:rPr>
                <w:rFonts w:eastAsia="SimSun"/>
                <w:color w:val="auto"/>
              </w:rPr>
              <w:t>Безопасность дорожного движения, увеличение тормозного пути автомобиля на сырой дороге и во время гололёда.</w:t>
            </w:r>
          </w:p>
        </w:tc>
      </w:tr>
      <w:tr w:rsidR="00B9253D" w:rsidRPr="00B9253D" w:rsidTr="00CB1AF6">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B1AF6" w:rsidRPr="00B9253D" w:rsidRDefault="00CB1AF6" w:rsidP="00CB1AF6">
            <w:pPr>
              <w:rPr>
                <w:rFonts w:eastAsia="SimSun"/>
                <w:color w:val="auto"/>
              </w:rPr>
            </w:pPr>
            <w:r w:rsidRPr="00B9253D">
              <w:rPr>
                <w:rFonts w:eastAsia="SimSun"/>
                <w:color w:val="auto"/>
              </w:rPr>
              <w:t>4</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B1AF6" w:rsidRPr="00B9253D" w:rsidRDefault="00BA18C8" w:rsidP="00CB1AF6">
            <w:pPr>
              <w:rPr>
                <w:rFonts w:eastAsia="SimSun"/>
                <w:color w:val="auto"/>
              </w:rPr>
            </w:pPr>
            <w:r>
              <w:rPr>
                <w:rFonts w:eastAsia="SimSun"/>
                <w:color w:val="auto"/>
              </w:rPr>
              <w:t>Сила.</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B1AF6" w:rsidRPr="00B9253D" w:rsidRDefault="00BA18C8" w:rsidP="00CB1AF6">
            <w:pPr>
              <w:rPr>
                <w:rFonts w:eastAsia="SimSun"/>
                <w:color w:val="auto"/>
              </w:rPr>
            </w:pPr>
            <w:r w:rsidRPr="00F04EB8">
              <w:rPr>
                <w:color w:val="333333"/>
                <w:lang w:eastAsia="ru-RU"/>
              </w:rPr>
              <w:t>Предельно допустимая нагрузка поднимаемой тяжести для человека в разном возрасте.</w:t>
            </w:r>
          </w:p>
        </w:tc>
      </w:tr>
      <w:tr w:rsidR="00B9253D" w:rsidRPr="00B9253D" w:rsidTr="00BA18C8">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B1AF6" w:rsidRPr="00B9253D" w:rsidRDefault="00450794" w:rsidP="00CB1AF6">
            <w:pPr>
              <w:rPr>
                <w:rFonts w:eastAsia="SimSun"/>
                <w:color w:val="auto"/>
              </w:rPr>
            </w:pPr>
            <w:r>
              <w:rPr>
                <w:rFonts w:eastAsia="SimSun"/>
                <w:color w:val="auto"/>
              </w:rPr>
              <w:t>5</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B1AF6" w:rsidRPr="00B9253D" w:rsidRDefault="00BA18C8" w:rsidP="00CB1AF6">
            <w:pPr>
              <w:rPr>
                <w:rFonts w:eastAsia="SimSun"/>
                <w:color w:val="auto"/>
              </w:rPr>
            </w:pPr>
            <w:r>
              <w:rPr>
                <w:rFonts w:eastAsia="SimSun"/>
                <w:color w:val="auto"/>
              </w:rPr>
              <w:t>Диффузия.</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B1AF6" w:rsidRPr="00B9253D" w:rsidRDefault="00BA18C8" w:rsidP="00CB1AF6">
            <w:pPr>
              <w:rPr>
                <w:rFonts w:eastAsia="SimSun"/>
                <w:color w:val="auto"/>
              </w:rPr>
            </w:pPr>
            <w:r w:rsidRPr="00F04EB8">
              <w:rPr>
                <w:color w:val="333333"/>
                <w:lang w:eastAsia="ru-RU"/>
              </w:rPr>
              <w:t>Диффузия в живой природе, её роль в питании и дыхании человека и живых организмов. Искусственное дыхание</w:t>
            </w:r>
          </w:p>
        </w:tc>
      </w:tr>
      <w:tr w:rsidR="00B9253D" w:rsidRPr="00B9253D" w:rsidTr="00BA18C8">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B1AF6" w:rsidRPr="00B9253D" w:rsidRDefault="00450794" w:rsidP="00CB1AF6">
            <w:pPr>
              <w:rPr>
                <w:rFonts w:eastAsia="SimSun"/>
                <w:color w:val="auto"/>
              </w:rPr>
            </w:pPr>
            <w:r>
              <w:rPr>
                <w:rFonts w:eastAsia="SimSun"/>
                <w:color w:val="auto"/>
              </w:rPr>
              <w:t>6</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B1AF6" w:rsidRPr="00B9253D" w:rsidRDefault="00BA18C8" w:rsidP="00CB1AF6">
            <w:pPr>
              <w:rPr>
                <w:rFonts w:eastAsia="SimSun"/>
                <w:color w:val="auto"/>
              </w:rPr>
            </w:pPr>
            <w:r>
              <w:rPr>
                <w:rFonts w:eastAsia="SimSun"/>
                <w:color w:val="auto"/>
              </w:rPr>
              <w:t>Масса.</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B1AF6" w:rsidRPr="00B9253D" w:rsidRDefault="00BA18C8" w:rsidP="00CB1AF6">
            <w:pPr>
              <w:rPr>
                <w:rFonts w:eastAsia="SimSun"/>
                <w:color w:val="auto"/>
              </w:rPr>
            </w:pPr>
            <w:r w:rsidRPr="00F04EB8">
              <w:rPr>
                <w:color w:val="333333"/>
                <w:lang w:eastAsia="ru-RU"/>
              </w:rPr>
              <w:t>Правильное измерение массы тела на весах. Ожирение – угроза здоровью.</w:t>
            </w:r>
          </w:p>
        </w:tc>
      </w:tr>
      <w:tr w:rsidR="00B9253D" w:rsidRPr="00B9253D" w:rsidTr="00BA18C8">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B1AF6" w:rsidRPr="00B9253D" w:rsidRDefault="00450794" w:rsidP="00CB1AF6">
            <w:pPr>
              <w:rPr>
                <w:rFonts w:eastAsia="SimSun"/>
                <w:color w:val="auto"/>
              </w:rPr>
            </w:pPr>
            <w:r>
              <w:rPr>
                <w:rFonts w:eastAsia="SimSun"/>
                <w:color w:val="auto"/>
              </w:rPr>
              <w:t>7</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B1AF6" w:rsidRPr="00B9253D" w:rsidRDefault="00BA18C8" w:rsidP="00CB1AF6">
            <w:pPr>
              <w:rPr>
                <w:rFonts w:eastAsia="SimSun"/>
                <w:color w:val="auto"/>
              </w:rPr>
            </w:pPr>
            <w:r>
              <w:rPr>
                <w:rFonts w:eastAsia="SimSun"/>
                <w:color w:val="auto"/>
              </w:rPr>
              <w:t>Явление смачивания.</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B1AF6" w:rsidRPr="00B9253D" w:rsidRDefault="00BA18C8" w:rsidP="00CB1AF6">
            <w:pPr>
              <w:rPr>
                <w:rFonts w:eastAsia="SimSun"/>
                <w:color w:val="auto"/>
              </w:rPr>
            </w:pPr>
            <w:r w:rsidRPr="00F04EB8">
              <w:rPr>
                <w:color w:val="333333"/>
                <w:lang w:eastAsia="ru-RU"/>
              </w:rPr>
              <w:t>Моющие и чистящие средства, их использование и правила хранения. Гигиена кожи.</w:t>
            </w:r>
          </w:p>
        </w:tc>
      </w:tr>
      <w:tr w:rsidR="00B9253D" w:rsidRPr="00B9253D" w:rsidTr="00BA18C8">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B1AF6" w:rsidRPr="00B9253D" w:rsidRDefault="00450794" w:rsidP="00CB1AF6">
            <w:pPr>
              <w:rPr>
                <w:rFonts w:eastAsia="SimSun"/>
                <w:color w:val="auto"/>
              </w:rPr>
            </w:pPr>
            <w:r>
              <w:rPr>
                <w:rFonts w:eastAsia="SimSun"/>
                <w:color w:val="auto"/>
              </w:rPr>
              <w:t>8</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B1AF6" w:rsidRPr="00B9253D" w:rsidRDefault="00BA18C8" w:rsidP="00CB1AF6">
            <w:pPr>
              <w:rPr>
                <w:rFonts w:eastAsia="SimSun"/>
                <w:color w:val="auto"/>
              </w:rPr>
            </w:pPr>
            <w:r>
              <w:rPr>
                <w:rFonts w:eastAsia="SimSun"/>
                <w:color w:val="auto"/>
              </w:rPr>
              <w:t>Давление.</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B1AF6" w:rsidRPr="00B9253D" w:rsidRDefault="00BA18C8" w:rsidP="00CB1AF6">
            <w:pPr>
              <w:rPr>
                <w:rFonts w:eastAsia="SimSun"/>
                <w:color w:val="auto"/>
              </w:rPr>
            </w:pPr>
            <w:r w:rsidRPr="00F04EB8">
              <w:rPr>
                <w:color w:val="333333"/>
                <w:lang w:eastAsia="ru-RU"/>
              </w:rPr>
              <w:t>Безопасная работа с колющими и режущими инструментами</w:t>
            </w:r>
          </w:p>
        </w:tc>
      </w:tr>
      <w:tr w:rsidR="00450794" w:rsidRPr="00B9253D" w:rsidTr="00BA18C8">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450794" w:rsidRPr="00B9253D" w:rsidRDefault="00450794" w:rsidP="00CB1AF6">
            <w:pPr>
              <w:rPr>
                <w:rFonts w:eastAsia="SimSun"/>
                <w:color w:val="auto"/>
              </w:rPr>
            </w:pPr>
            <w:r>
              <w:rPr>
                <w:rFonts w:eastAsia="SimSun"/>
                <w:color w:val="auto"/>
              </w:rPr>
              <w:t>9</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450794" w:rsidRDefault="00450794" w:rsidP="00CB1AF6">
            <w:pPr>
              <w:rPr>
                <w:rFonts w:eastAsia="SimSun"/>
                <w:color w:val="auto"/>
              </w:rPr>
            </w:pPr>
            <w:r>
              <w:rPr>
                <w:rFonts w:eastAsia="SimSun"/>
                <w:color w:val="auto"/>
              </w:rPr>
              <w:t>Давление в жидкости.</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450794" w:rsidRPr="00F04EB8" w:rsidRDefault="00450794" w:rsidP="00CB1AF6">
            <w:pPr>
              <w:rPr>
                <w:color w:val="333333"/>
                <w:lang w:eastAsia="ru-RU"/>
              </w:rPr>
            </w:pPr>
            <w:r w:rsidRPr="00F04EB8">
              <w:rPr>
                <w:color w:val="333333"/>
                <w:lang w:eastAsia="ru-RU"/>
              </w:rPr>
              <w:t>Дайвинг. Кессонная болезнь</w:t>
            </w:r>
          </w:p>
        </w:tc>
      </w:tr>
      <w:tr w:rsidR="00450794" w:rsidRPr="00B9253D" w:rsidTr="00BA18C8">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450794" w:rsidRPr="00B9253D" w:rsidRDefault="00450794" w:rsidP="00CB1AF6">
            <w:pPr>
              <w:rPr>
                <w:rFonts w:eastAsia="SimSun"/>
                <w:color w:val="auto"/>
              </w:rPr>
            </w:pPr>
            <w:r>
              <w:rPr>
                <w:rFonts w:eastAsia="SimSun"/>
                <w:color w:val="auto"/>
              </w:rPr>
              <w:t>10</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450794" w:rsidRDefault="00450794" w:rsidP="00CB1AF6">
            <w:pPr>
              <w:rPr>
                <w:rFonts w:eastAsia="SimSun"/>
                <w:color w:val="auto"/>
              </w:rPr>
            </w:pPr>
            <w:r>
              <w:rPr>
                <w:rFonts w:eastAsia="SimSun"/>
                <w:color w:val="auto"/>
              </w:rPr>
              <w:t>Атмосферное давление.</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450794" w:rsidRPr="00F04EB8" w:rsidRDefault="00450794" w:rsidP="00CB1AF6">
            <w:pPr>
              <w:rPr>
                <w:color w:val="333333"/>
                <w:lang w:eastAsia="ru-RU"/>
              </w:rPr>
            </w:pPr>
            <w:r w:rsidRPr="00F04EB8">
              <w:rPr>
                <w:color w:val="333333"/>
                <w:lang w:eastAsia="ru-RU"/>
              </w:rPr>
              <w:t>Влияние изменения атмосферного давления на самочувствие человека (Метеозависимость людей). Применение в медицине шприца, пипетки, присоски, ЭКГ, медицинских банок. Влияние изменения атмосферного давления на самочувствие человека (Метеозависимость людей). Применение в медицине шприца, пипетки, присоски, ЭКГ, медицинских банок.</w:t>
            </w:r>
          </w:p>
        </w:tc>
      </w:tr>
      <w:tr w:rsidR="00450794" w:rsidRPr="00B9253D" w:rsidTr="00BA18C8">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450794" w:rsidRPr="00B9253D" w:rsidRDefault="00450794" w:rsidP="00CB1AF6">
            <w:pPr>
              <w:rPr>
                <w:rFonts w:eastAsia="SimSun"/>
                <w:color w:val="auto"/>
              </w:rPr>
            </w:pPr>
            <w:r>
              <w:rPr>
                <w:rFonts w:eastAsia="SimSun"/>
                <w:color w:val="auto"/>
              </w:rPr>
              <w:t>11</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450794" w:rsidRDefault="00450794" w:rsidP="00CB1AF6">
            <w:pPr>
              <w:rPr>
                <w:rFonts w:eastAsia="SimSun"/>
                <w:color w:val="auto"/>
              </w:rPr>
            </w:pPr>
            <w:r>
              <w:rPr>
                <w:rFonts w:eastAsia="SimSun"/>
                <w:color w:val="auto"/>
              </w:rPr>
              <w:t>Архимедова Сила.</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450794" w:rsidRPr="00F04EB8" w:rsidRDefault="00450794" w:rsidP="00CB1AF6">
            <w:pPr>
              <w:rPr>
                <w:color w:val="333333"/>
                <w:lang w:eastAsia="ru-RU"/>
              </w:rPr>
            </w:pPr>
            <w:r w:rsidRPr="00F04EB8">
              <w:rPr>
                <w:color w:val="333333"/>
                <w:lang w:eastAsia="ru-RU"/>
              </w:rPr>
              <w:t>Безопасность поведения на воде. Профилактика первой помощи. Правила тушения бензина, спирта.</w:t>
            </w:r>
          </w:p>
        </w:tc>
      </w:tr>
      <w:tr w:rsidR="00450794" w:rsidRPr="00B9253D" w:rsidTr="00BA18C8">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450794" w:rsidRPr="00B9253D" w:rsidRDefault="00450794" w:rsidP="00CB1AF6">
            <w:pPr>
              <w:rPr>
                <w:rFonts w:eastAsia="SimSun"/>
                <w:color w:val="auto"/>
              </w:rPr>
            </w:pPr>
            <w:r>
              <w:rPr>
                <w:rFonts w:eastAsia="SimSun"/>
                <w:color w:val="auto"/>
              </w:rPr>
              <w:t>12</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450794" w:rsidRDefault="001D7206" w:rsidP="00CB1AF6">
            <w:pPr>
              <w:rPr>
                <w:rFonts w:eastAsia="SimSun"/>
                <w:color w:val="auto"/>
              </w:rPr>
            </w:pPr>
            <w:r>
              <w:rPr>
                <w:rFonts w:eastAsia="SimSun"/>
                <w:color w:val="auto"/>
              </w:rPr>
              <w:t>Исследование морских глубин.</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450794" w:rsidRPr="00F04EB8" w:rsidRDefault="001D7206" w:rsidP="00CB1AF6">
            <w:pPr>
              <w:rPr>
                <w:color w:val="333333"/>
                <w:lang w:eastAsia="ru-RU"/>
              </w:rPr>
            </w:pPr>
            <w:r w:rsidRPr="004572FD">
              <w:rPr>
                <w:lang w:eastAsia="ru-RU"/>
              </w:rPr>
              <w:t>Профилактика дефицита морепродуктов в питании, морской капусты и их влияние на наш организм</w:t>
            </w:r>
          </w:p>
        </w:tc>
      </w:tr>
      <w:tr w:rsidR="00B9253D" w:rsidRPr="00B9253D" w:rsidTr="00CB1AF6">
        <w:tc>
          <w:tcPr>
            <w:tcW w:w="9751"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B1AF6" w:rsidRPr="00B9253D" w:rsidRDefault="00CB1AF6" w:rsidP="00CB1AF6">
            <w:pPr>
              <w:jc w:val="center"/>
              <w:rPr>
                <w:rFonts w:eastAsia="SimSun"/>
                <w:color w:val="auto"/>
              </w:rPr>
            </w:pPr>
            <w:r w:rsidRPr="00B9253D">
              <w:rPr>
                <w:rFonts w:eastAsia="SimSun"/>
                <w:b/>
                <w:bCs/>
                <w:color w:val="auto"/>
              </w:rPr>
              <w:t>8 класс</w:t>
            </w:r>
          </w:p>
        </w:tc>
      </w:tr>
      <w:tr w:rsidR="00B9253D" w:rsidRPr="00B9253D" w:rsidTr="001D7206">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B1AF6" w:rsidRPr="00B9253D" w:rsidRDefault="00CB1AF6" w:rsidP="00CB1AF6">
            <w:pPr>
              <w:rPr>
                <w:rFonts w:eastAsia="SimSun"/>
                <w:color w:val="auto"/>
              </w:rPr>
            </w:pPr>
            <w:r w:rsidRPr="00B9253D">
              <w:rPr>
                <w:rFonts w:eastAsia="SimSun"/>
                <w:color w:val="auto"/>
              </w:rPr>
              <w:t>1</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B1AF6" w:rsidRPr="00B9253D" w:rsidRDefault="001D7206" w:rsidP="00CB1AF6">
            <w:pPr>
              <w:rPr>
                <w:rFonts w:eastAsia="SimSun"/>
                <w:color w:val="auto"/>
              </w:rPr>
            </w:pPr>
            <w:r>
              <w:rPr>
                <w:rFonts w:eastAsia="SimSun"/>
                <w:color w:val="auto"/>
              </w:rPr>
              <w:t>Испарение.</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B1AF6" w:rsidRPr="00B9253D" w:rsidRDefault="001D7206" w:rsidP="00CB1AF6">
            <w:pPr>
              <w:rPr>
                <w:rFonts w:eastAsia="SimSun"/>
                <w:color w:val="auto"/>
              </w:rPr>
            </w:pPr>
            <w:r w:rsidRPr="00F04EB8">
              <w:rPr>
                <w:color w:val="333333"/>
                <w:lang w:eastAsia="ru-RU"/>
              </w:rPr>
              <w:t>Роль испарения при понижении температуры во время болезни и охлаждения продуктов летом в походе</w:t>
            </w:r>
            <w:r>
              <w:rPr>
                <w:color w:val="333333"/>
                <w:lang w:eastAsia="ru-RU"/>
              </w:rPr>
              <w:t>.</w:t>
            </w:r>
          </w:p>
        </w:tc>
      </w:tr>
      <w:tr w:rsidR="00B9253D" w:rsidRPr="00B9253D" w:rsidTr="001D7206">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B1AF6" w:rsidRPr="00B9253D" w:rsidRDefault="00CB1AF6" w:rsidP="00CB1AF6">
            <w:pPr>
              <w:rPr>
                <w:rFonts w:eastAsia="SimSun"/>
                <w:color w:val="auto"/>
              </w:rPr>
            </w:pPr>
            <w:r w:rsidRPr="00B9253D">
              <w:rPr>
                <w:rFonts w:eastAsia="SimSun"/>
                <w:color w:val="auto"/>
              </w:rPr>
              <w:t>2</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B1AF6" w:rsidRPr="00B9253D" w:rsidRDefault="001D7206" w:rsidP="00CB1AF6">
            <w:pPr>
              <w:rPr>
                <w:rFonts w:eastAsia="SimSun"/>
                <w:color w:val="auto"/>
              </w:rPr>
            </w:pPr>
            <w:r>
              <w:rPr>
                <w:rFonts w:eastAsia="SimSun"/>
                <w:color w:val="auto"/>
              </w:rPr>
              <w:t>Влажность воздуха.</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B1AF6" w:rsidRPr="00B9253D" w:rsidRDefault="001D7206" w:rsidP="004813AF">
            <w:pPr>
              <w:rPr>
                <w:rFonts w:eastAsia="SimSun"/>
                <w:color w:val="auto"/>
              </w:rPr>
            </w:pPr>
            <w:r w:rsidRPr="00F04EB8">
              <w:rPr>
                <w:color w:val="333333"/>
                <w:lang w:eastAsia="ru-RU"/>
              </w:rPr>
              <w:t xml:space="preserve">Роль влажности и её регулирование в промышленных и домашних условиях. Влажность и погода. Влияние влажности воздуха на самочувствие человека. Научить регулировать воздушно-тепловой режим дома и в школе. Влияние банных процедур на организм человека. </w:t>
            </w:r>
          </w:p>
        </w:tc>
      </w:tr>
      <w:tr w:rsidR="00B9253D" w:rsidRPr="00B9253D" w:rsidTr="001D7206">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B1AF6" w:rsidRPr="00B9253D" w:rsidRDefault="00CB1AF6" w:rsidP="00CB1AF6">
            <w:pPr>
              <w:rPr>
                <w:rFonts w:eastAsia="SimSun"/>
                <w:color w:val="auto"/>
              </w:rPr>
            </w:pPr>
            <w:r w:rsidRPr="00B9253D">
              <w:rPr>
                <w:rFonts w:eastAsia="SimSun"/>
                <w:color w:val="auto"/>
              </w:rPr>
              <w:t>3</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B1AF6" w:rsidRPr="00B9253D" w:rsidRDefault="001D7206" w:rsidP="00CB1AF6">
            <w:pPr>
              <w:rPr>
                <w:rFonts w:eastAsia="SimSun"/>
                <w:color w:val="auto"/>
              </w:rPr>
            </w:pPr>
            <w:r w:rsidRPr="00F04EB8">
              <w:rPr>
                <w:color w:val="333333"/>
                <w:lang w:eastAsia="ru-RU"/>
              </w:rPr>
              <w:t>Внутренняя энергия. Теплопроводность. Конвекция. Излучение.</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B1AF6" w:rsidRPr="001D7206" w:rsidRDefault="001D7206" w:rsidP="001D7206">
            <w:pPr>
              <w:rPr>
                <w:rFonts w:eastAsia="SimSun"/>
              </w:rPr>
            </w:pPr>
            <w:r w:rsidRPr="00F04EB8">
              <w:rPr>
                <w:color w:val="333333"/>
                <w:lang w:eastAsia="ru-RU"/>
              </w:rPr>
              <w:t>Применение тел хорошо и плохо проводящих тепло. Проветривание помещения. Требование к воздухообмену в классе.</w:t>
            </w:r>
          </w:p>
        </w:tc>
      </w:tr>
      <w:tr w:rsidR="001D7206" w:rsidRPr="00B9253D" w:rsidTr="001D7206">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1D7206" w:rsidRPr="00B9253D" w:rsidRDefault="001D7206" w:rsidP="00CB1AF6">
            <w:pPr>
              <w:rPr>
                <w:rFonts w:eastAsia="SimSun"/>
                <w:color w:val="auto"/>
              </w:rPr>
            </w:pPr>
            <w:r>
              <w:rPr>
                <w:rFonts w:eastAsia="SimSun"/>
                <w:color w:val="auto"/>
              </w:rPr>
              <w:t>4</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1D7206" w:rsidRPr="00B9253D" w:rsidRDefault="001D7206" w:rsidP="00CB1AF6">
            <w:pPr>
              <w:rPr>
                <w:rFonts w:eastAsia="SimSun"/>
                <w:color w:val="auto"/>
              </w:rPr>
            </w:pPr>
            <w:r>
              <w:rPr>
                <w:rFonts w:eastAsia="SimSun"/>
                <w:color w:val="auto"/>
              </w:rPr>
              <w:t>Электростатика.</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1D7206" w:rsidRPr="00B9253D" w:rsidRDefault="00D01A5F" w:rsidP="00CB1AF6">
            <w:pPr>
              <w:rPr>
                <w:rFonts w:eastAsia="SimSun"/>
                <w:color w:val="auto"/>
              </w:rPr>
            </w:pPr>
            <w:r w:rsidRPr="00F04EB8">
              <w:rPr>
                <w:color w:val="333333"/>
                <w:lang w:eastAsia="ru-RU"/>
              </w:rPr>
              <w:t>Применение статического электричества. Электротерапия, физиолечение. Вред электростатического явления</w:t>
            </w:r>
          </w:p>
        </w:tc>
      </w:tr>
      <w:tr w:rsidR="001D7206" w:rsidRPr="00B9253D" w:rsidTr="001D7206">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1D7206" w:rsidRPr="00B9253D" w:rsidRDefault="001D7206" w:rsidP="00CB1AF6">
            <w:pPr>
              <w:rPr>
                <w:rFonts w:eastAsia="SimSun"/>
                <w:color w:val="auto"/>
              </w:rPr>
            </w:pPr>
            <w:r>
              <w:rPr>
                <w:rFonts w:eastAsia="SimSun"/>
                <w:color w:val="auto"/>
              </w:rPr>
              <w:t>5</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1D7206" w:rsidRPr="00B9253D" w:rsidRDefault="001D7206" w:rsidP="00CB1AF6">
            <w:pPr>
              <w:rPr>
                <w:rFonts w:eastAsia="SimSun"/>
                <w:color w:val="auto"/>
              </w:rPr>
            </w:pPr>
            <w:r>
              <w:rPr>
                <w:rFonts w:eastAsia="SimSun"/>
                <w:color w:val="auto"/>
              </w:rPr>
              <w:t>Электрический ток.</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1D7206" w:rsidRPr="00B9253D" w:rsidRDefault="00D01A5F" w:rsidP="00CB1AF6">
            <w:pPr>
              <w:rPr>
                <w:rFonts w:eastAsia="SimSun"/>
                <w:color w:val="auto"/>
              </w:rPr>
            </w:pPr>
            <w:r w:rsidRPr="00D01A5F">
              <w:rPr>
                <w:rFonts w:eastAsia="SimSun"/>
                <w:color w:val="auto"/>
              </w:rPr>
              <w:t>Правила безопасной работы с электроприборами в школе и дома. Значение безопасного напряжения и силы тока. Оказание помощи при поражении током.</w:t>
            </w:r>
          </w:p>
        </w:tc>
      </w:tr>
      <w:tr w:rsidR="001D7206" w:rsidRPr="00B9253D" w:rsidTr="001D7206">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1D7206" w:rsidRPr="00B9253D" w:rsidRDefault="001D7206" w:rsidP="00CB1AF6">
            <w:pPr>
              <w:rPr>
                <w:rFonts w:eastAsia="SimSun"/>
                <w:color w:val="auto"/>
              </w:rPr>
            </w:pPr>
            <w:r>
              <w:rPr>
                <w:rFonts w:eastAsia="SimSun"/>
                <w:color w:val="auto"/>
              </w:rPr>
              <w:t>6</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1D7206" w:rsidRPr="00B9253D" w:rsidRDefault="001D7206" w:rsidP="00CB1AF6">
            <w:pPr>
              <w:rPr>
                <w:rFonts w:eastAsia="SimSun"/>
                <w:color w:val="auto"/>
              </w:rPr>
            </w:pPr>
            <w:r>
              <w:rPr>
                <w:rFonts w:eastAsia="SimSun"/>
                <w:color w:val="auto"/>
              </w:rPr>
              <w:t>Короткое замыкание.</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1D7206" w:rsidRPr="00B9253D" w:rsidRDefault="00D01A5F" w:rsidP="00CB1AF6">
            <w:pPr>
              <w:rPr>
                <w:rFonts w:eastAsia="SimSun"/>
                <w:color w:val="auto"/>
              </w:rPr>
            </w:pPr>
            <w:r w:rsidRPr="00D01A5F">
              <w:rPr>
                <w:rFonts w:eastAsia="SimSun"/>
                <w:color w:val="auto"/>
              </w:rPr>
              <w:t>Последствия короткого замыкания. Предохранители и вред «жучков». Заземление. Правила поведения во время грозы. Правила безопасной работы с электроприборами в школе и дома.</w:t>
            </w:r>
          </w:p>
        </w:tc>
      </w:tr>
      <w:tr w:rsidR="001D7206" w:rsidRPr="00B9253D" w:rsidTr="001D7206">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1D7206" w:rsidRPr="00B9253D" w:rsidRDefault="001D7206" w:rsidP="00CB1AF6">
            <w:pPr>
              <w:rPr>
                <w:rFonts w:eastAsia="SimSun"/>
                <w:color w:val="auto"/>
              </w:rPr>
            </w:pPr>
            <w:r>
              <w:rPr>
                <w:rFonts w:eastAsia="SimSun"/>
                <w:color w:val="auto"/>
              </w:rPr>
              <w:t>7</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1D7206" w:rsidRPr="00B9253D" w:rsidRDefault="00D01A5F" w:rsidP="00CB1AF6">
            <w:pPr>
              <w:rPr>
                <w:rFonts w:eastAsia="SimSun"/>
                <w:color w:val="auto"/>
              </w:rPr>
            </w:pPr>
            <w:r>
              <w:rPr>
                <w:rFonts w:eastAsia="SimSun"/>
                <w:color w:val="auto"/>
              </w:rPr>
              <w:t xml:space="preserve">Напряжение. </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1D7206" w:rsidRPr="00B9253D" w:rsidRDefault="00D01A5F" w:rsidP="00CB1AF6">
            <w:pPr>
              <w:rPr>
                <w:rFonts w:eastAsia="SimSun"/>
                <w:color w:val="auto"/>
              </w:rPr>
            </w:pPr>
            <w:r w:rsidRPr="00D01A5F">
              <w:rPr>
                <w:rFonts w:eastAsia="SimSun"/>
                <w:color w:val="auto"/>
              </w:rPr>
              <w:t>Правила поведения возле опор высокого напряжения, трансформаторных будок. Биоэлектропотенциалы. Правила поведения около проводов высокого напряжения, если провод соприкасается с землёй или повис над землёй.</w:t>
            </w:r>
          </w:p>
        </w:tc>
      </w:tr>
      <w:tr w:rsidR="001D7206" w:rsidRPr="00B9253D" w:rsidTr="001D7206">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1D7206" w:rsidRPr="00B9253D" w:rsidRDefault="001D7206" w:rsidP="00CB1AF6">
            <w:pPr>
              <w:rPr>
                <w:rFonts w:eastAsia="SimSun"/>
                <w:color w:val="auto"/>
              </w:rPr>
            </w:pPr>
            <w:r>
              <w:rPr>
                <w:rFonts w:eastAsia="SimSun"/>
                <w:color w:val="auto"/>
              </w:rPr>
              <w:t>8</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1D7206" w:rsidRPr="00B9253D" w:rsidRDefault="00D01A5F" w:rsidP="00CB1AF6">
            <w:pPr>
              <w:rPr>
                <w:rFonts w:eastAsia="SimSun"/>
                <w:color w:val="auto"/>
              </w:rPr>
            </w:pPr>
            <w:r>
              <w:rPr>
                <w:rFonts w:eastAsia="SimSun"/>
                <w:color w:val="auto"/>
              </w:rPr>
              <w:t>Магнитные взаимодействия.</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1D7206" w:rsidRPr="00B9253D" w:rsidRDefault="00D01A5F" w:rsidP="00CB1AF6">
            <w:pPr>
              <w:rPr>
                <w:rFonts w:eastAsia="SimSun"/>
                <w:color w:val="auto"/>
              </w:rPr>
            </w:pPr>
            <w:r w:rsidRPr="00D01A5F">
              <w:rPr>
                <w:rFonts w:eastAsia="SimSun"/>
                <w:color w:val="auto"/>
              </w:rPr>
              <w:t>Влияние магнитных бурь на самочувствие человека. Применение магнитов в медицине.</w:t>
            </w:r>
          </w:p>
        </w:tc>
      </w:tr>
      <w:tr w:rsidR="001D7206" w:rsidRPr="00B9253D" w:rsidTr="001D7206">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1D7206" w:rsidRPr="00B9253D" w:rsidRDefault="001D7206" w:rsidP="00CB1AF6">
            <w:pPr>
              <w:rPr>
                <w:rFonts w:eastAsia="SimSun"/>
                <w:color w:val="auto"/>
              </w:rPr>
            </w:pPr>
            <w:r>
              <w:rPr>
                <w:rFonts w:eastAsia="SimSun"/>
                <w:color w:val="auto"/>
              </w:rPr>
              <w:t>9</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1D7206" w:rsidRPr="00B9253D" w:rsidRDefault="00D01A5F" w:rsidP="00CB1AF6">
            <w:pPr>
              <w:rPr>
                <w:rFonts w:eastAsia="SimSun"/>
                <w:color w:val="auto"/>
              </w:rPr>
            </w:pPr>
            <w:r>
              <w:rPr>
                <w:rFonts w:eastAsia="SimSun"/>
                <w:color w:val="auto"/>
              </w:rPr>
              <w:t xml:space="preserve">Электромагнитное поле. </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1D7206" w:rsidRPr="00B9253D" w:rsidRDefault="00D01A5F" w:rsidP="00CB1AF6">
            <w:pPr>
              <w:rPr>
                <w:rFonts w:eastAsia="SimSun"/>
                <w:color w:val="auto"/>
              </w:rPr>
            </w:pPr>
            <w:r w:rsidRPr="00D01A5F">
              <w:rPr>
                <w:rFonts w:eastAsia="SimSun"/>
                <w:color w:val="auto"/>
              </w:rPr>
              <w:t>Влияние компьютера, сотового телефона и других электроприборов на здоровье человека.</w:t>
            </w:r>
          </w:p>
        </w:tc>
      </w:tr>
      <w:tr w:rsidR="001D7206" w:rsidRPr="00B9253D" w:rsidTr="001D7206">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1D7206" w:rsidRPr="00B9253D" w:rsidRDefault="001D7206" w:rsidP="00CB1AF6">
            <w:pPr>
              <w:rPr>
                <w:rFonts w:eastAsia="SimSun"/>
                <w:color w:val="auto"/>
              </w:rPr>
            </w:pPr>
            <w:r>
              <w:rPr>
                <w:rFonts w:eastAsia="SimSun"/>
                <w:color w:val="auto"/>
              </w:rPr>
              <w:t>10</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1D7206" w:rsidRPr="00B9253D" w:rsidRDefault="00D01A5F" w:rsidP="00CB1AF6">
            <w:pPr>
              <w:rPr>
                <w:rFonts w:eastAsia="SimSun"/>
                <w:color w:val="auto"/>
              </w:rPr>
            </w:pPr>
            <w:r>
              <w:rPr>
                <w:rFonts w:eastAsia="SimSun"/>
                <w:color w:val="auto"/>
              </w:rPr>
              <w:t>Электромагнитные явления.</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1D7206" w:rsidRPr="00B9253D" w:rsidRDefault="00D01A5F" w:rsidP="00CB1AF6">
            <w:pPr>
              <w:rPr>
                <w:rFonts w:eastAsia="SimSun"/>
                <w:color w:val="auto"/>
              </w:rPr>
            </w:pPr>
            <w:r w:rsidRPr="00D01A5F">
              <w:rPr>
                <w:rFonts w:eastAsia="SimSun"/>
                <w:color w:val="auto"/>
              </w:rPr>
              <w:t>Техника безопасности и охрана труда при использовании электрического оборудования. Электричество в медицине, информационной службе.</w:t>
            </w:r>
          </w:p>
        </w:tc>
      </w:tr>
      <w:tr w:rsidR="00B9253D" w:rsidRPr="00B9253D" w:rsidTr="00CB1AF6">
        <w:tc>
          <w:tcPr>
            <w:tcW w:w="9751"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B1AF6" w:rsidRPr="00B9253D" w:rsidRDefault="00CB1AF6" w:rsidP="00CB1AF6">
            <w:pPr>
              <w:jc w:val="center"/>
              <w:rPr>
                <w:rFonts w:eastAsia="SimSun"/>
                <w:color w:val="auto"/>
              </w:rPr>
            </w:pPr>
            <w:r w:rsidRPr="00B9253D">
              <w:rPr>
                <w:rFonts w:eastAsia="SimSun"/>
                <w:b/>
                <w:bCs/>
                <w:color w:val="auto"/>
              </w:rPr>
              <w:t>9 класс</w:t>
            </w:r>
          </w:p>
        </w:tc>
      </w:tr>
      <w:tr w:rsidR="00B9253D" w:rsidRPr="00B9253D" w:rsidTr="00D01A5F">
        <w:trPr>
          <w:trHeight w:val="294"/>
        </w:trPr>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B1AF6" w:rsidRPr="00B9253D" w:rsidRDefault="00CB1AF6" w:rsidP="00CB1AF6">
            <w:pPr>
              <w:rPr>
                <w:rFonts w:eastAsia="SimSun"/>
                <w:color w:val="auto"/>
              </w:rPr>
            </w:pPr>
            <w:r w:rsidRPr="00B9253D">
              <w:rPr>
                <w:rFonts w:eastAsia="SimSun"/>
                <w:color w:val="auto"/>
              </w:rPr>
              <w:t>1</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B1AF6" w:rsidRPr="00B9253D" w:rsidRDefault="00D01A5F" w:rsidP="00CB1AF6">
            <w:pPr>
              <w:rPr>
                <w:rFonts w:eastAsia="SimSun"/>
                <w:color w:val="auto"/>
              </w:rPr>
            </w:pPr>
            <w:r>
              <w:rPr>
                <w:rFonts w:eastAsia="SimSun"/>
                <w:color w:val="auto"/>
              </w:rPr>
              <w:t>Магнитные взаимодействия.</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B1AF6" w:rsidRPr="00B9253D" w:rsidRDefault="00D01A5F" w:rsidP="00CB1AF6">
            <w:pPr>
              <w:rPr>
                <w:rFonts w:eastAsia="SimSun"/>
                <w:color w:val="auto"/>
              </w:rPr>
            </w:pPr>
            <w:r w:rsidRPr="00736C53">
              <w:rPr>
                <w:lang w:eastAsia="ru-RU"/>
              </w:rPr>
              <w:t>Влияние магнитных бурь на самочувствие человека. Применение магнитов в медицине. Использование магнитных сережек, браслетов, магнитных приборов для проращивания семян.</w:t>
            </w:r>
          </w:p>
        </w:tc>
      </w:tr>
      <w:tr w:rsidR="00B9253D" w:rsidRPr="00B9253D" w:rsidTr="00D01A5F">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B1AF6" w:rsidRPr="00B9253D" w:rsidRDefault="00CB1AF6" w:rsidP="00CB1AF6">
            <w:pPr>
              <w:rPr>
                <w:rFonts w:eastAsia="SimSun"/>
                <w:color w:val="auto"/>
              </w:rPr>
            </w:pPr>
            <w:r w:rsidRPr="00B9253D">
              <w:rPr>
                <w:rFonts w:eastAsia="SimSun"/>
                <w:color w:val="auto"/>
              </w:rPr>
              <w:t>2</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B1AF6" w:rsidRPr="00B9253D" w:rsidRDefault="00D01A5F" w:rsidP="00CB1AF6">
            <w:pPr>
              <w:rPr>
                <w:rFonts w:eastAsia="SimSun"/>
                <w:color w:val="auto"/>
              </w:rPr>
            </w:pPr>
            <w:r>
              <w:rPr>
                <w:rFonts w:eastAsia="SimSun"/>
                <w:color w:val="auto"/>
              </w:rPr>
              <w:t>Звуковые явления.</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B1AF6" w:rsidRPr="00B9253D" w:rsidRDefault="00D01A5F" w:rsidP="00CB1AF6">
            <w:pPr>
              <w:rPr>
                <w:rFonts w:eastAsia="SimSun"/>
                <w:color w:val="auto"/>
              </w:rPr>
            </w:pPr>
            <w:r w:rsidRPr="00D01A5F">
              <w:rPr>
                <w:rFonts w:eastAsia="SimSun"/>
                <w:color w:val="auto"/>
              </w:rPr>
              <w:t xml:space="preserve">Влияние шума на организм человека. Утомление органов слуха, способы их снятия. Голосовой и слуховой аппарат человека. Перкуссия в медицине. Ультразвук и инфразвук, их влияние на человека. Ультразвук биологии и медицине. Внимательное отношение </w:t>
            </w:r>
            <w:r w:rsidR="005E4E02">
              <w:rPr>
                <w:rFonts w:eastAsia="SimSun"/>
                <w:color w:val="auto"/>
              </w:rPr>
              <w:t xml:space="preserve">к </w:t>
            </w:r>
            <w:r w:rsidRPr="00D01A5F">
              <w:rPr>
                <w:rFonts w:eastAsia="SimSun"/>
                <w:color w:val="auto"/>
              </w:rPr>
              <w:t>звуковым сигналам, шуму машин, поездов и др. видов транспорта, особенно во время дождя.</w:t>
            </w:r>
          </w:p>
        </w:tc>
      </w:tr>
      <w:tr w:rsidR="00B9253D" w:rsidRPr="00B9253D" w:rsidTr="00D01A5F">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B1AF6" w:rsidRPr="00B9253D" w:rsidRDefault="00CB1AF6" w:rsidP="00CB1AF6">
            <w:pPr>
              <w:rPr>
                <w:rFonts w:eastAsia="SimSun"/>
                <w:color w:val="auto"/>
              </w:rPr>
            </w:pPr>
            <w:r w:rsidRPr="00B9253D">
              <w:rPr>
                <w:rFonts w:eastAsia="SimSun"/>
                <w:color w:val="auto"/>
              </w:rPr>
              <w:t>3</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B1AF6" w:rsidRPr="00B9253D" w:rsidRDefault="00D01A5F" w:rsidP="00CB1AF6">
            <w:pPr>
              <w:rPr>
                <w:rFonts w:eastAsia="SimSun"/>
                <w:color w:val="auto"/>
              </w:rPr>
            </w:pPr>
            <w:r>
              <w:rPr>
                <w:rFonts w:eastAsia="SimSun"/>
                <w:color w:val="auto"/>
              </w:rPr>
              <w:t>Инфразвук и ультразвук.</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B1AF6" w:rsidRPr="00B9253D" w:rsidRDefault="00D01A5F" w:rsidP="00CB1AF6">
            <w:pPr>
              <w:rPr>
                <w:rFonts w:eastAsia="SimSun"/>
                <w:color w:val="auto"/>
              </w:rPr>
            </w:pPr>
            <w:r w:rsidRPr="00736C53">
              <w:rPr>
                <w:lang w:eastAsia="ru-RU"/>
              </w:rPr>
              <w:t>Профилактика нормального слуха человека. Перкуссия в медицине. Ультразвук и инфразвук, их влияние на человека. Роль ультразвука в биологии и медицине. Акустические очки. Наблюдение за улицей, внимательное отношение к звуковым сигналам, шуму машин, особенно во время дождя, когда капюшоны и зонтики мешают детям увидеть приближающиеся издалека автомобили.</w:t>
            </w:r>
          </w:p>
        </w:tc>
      </w:tr>
      <w:tr w:rsidR="00B9253D" w:rsidRPr="00B9253D" w:rsidTr="00CB1AF6">
        <w:tc>
          <w:tcPr>
            <w:tcW w:w="9751"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B1AF6" w:rsidRPr="00B9253D" w:rsidRDefault="00CB1AF6" w:rsidP="00CB1AF6">
            <w:pPr>
              <w:jc w:val="center"/>
              <w:rPr>
                <w:rFonts w:eastAsia="SimSun"/>
                <w:color w:val="auto"/>
              </w:rPr>
            </w:pPr>
            <w:r w:rsidRPr="00B9253D">
              <w:rPr>
                <w:rFonts w:eastAsia="SimSun"/>
                <w:b/>
                <w:bCs/>
                <w:color w:val="auto"/>
              </w:rPr>
              <w:t>10 класс</w:t>
            </w:r>
          </w:p>
        </w:tc>
      </w:tr>
      <w:tr w:rsidR="004813AF" w:rsidRPr="00B9253D" w:rsidTr="00B97EEF">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4813AF" w:rsidRPr="00B9253D" w:rsidRDefault="004813AF" w:rsidP="00CB1AF6">
            <w:pPr>
              <w:rPr>
                <w:rFonts w:eastAsia="SimSun"/>
                <w:color w:val="auto"/>
              </w:rPr>
            </w:pPr>
            <w:r>
              <w:rPr>
                <w:rFonts w:eastAsia="SimSun"/>
                <w:color w:val="auto"/>
              </w:rPr>
              <w:t>1</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4813AF" w:rsidRPr="00604A9C" w:rsidRDefault="004813AF" w:rsidP="00B71276">
            <w:pPr>
              <w:spacing w:before="30" w:after="30"/>
              <w:rPr>
                <w:lang w:eastAsia="ru-RU"/>
              </w:rPr>
            </w:pPr>
            <w:r>
              <w:rPr>
                <w:lang w:eastAsia="ru-RU"/>
              </w:rPr>
              <w:t>Внутренняя энергия.</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4813AF" w:rsidRPr="00604A9C" w:rsidRDefault="004813AF" w:rsidP="00B71276">
            <w:pPr>
              <w:spacing w:before="30" w:after="30"/>
              <w:rPr>
                <w:lang w:eastAsia="ru-RU"/>
              </w:rPr>
            </w:pPr>
            <w:r w:rsidRPr="00604A9C">
              <w:rPr>
                <w:lang w:eastAsia="ru-RU"/>
              </w:rPr>
              <w:t>Применение тел хорошо и плохо проводящих тепло. Проветривание помещения. Гигиенические требования к воздухообмену в классе. Круговорот воздуха в природе.</w:t>
            </w:r>
          </w:p>
        </w:tc>
      </w:tr>
      <w:tr w:rsidR="004813AF" w:rsidRPr="00B9253D" w:rsidTr="00B97EEF">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4813AF" w:rsidRPr="00B9253D" w:rsidRDefault="004813AF" w:rsidP="00CB1AF6">
            <w:pPr>
              <w:rPr>
                <w:rFonts w:eastAsia="SimSun"/>
                <w:color w:val="auto"/>
              </w:rPr>
            </w:pPr>
            <w:r>
              <w:rPr>
                <w:rFonts w:eastAsia="SimSun"/>
                <w:color w:val="auto"/>
              </w:rPr>
              <w:t>2</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4813AF" w:rsidRPr="004813AF" w:rsidRDefault="004813AF" w:rsidP="00B71276">
            <w:pPr>
              <w:rPr>
                <w:rFonts w:eastAsia="SimSun"/>
                <w:color w:val="auto"/>
              </w:rPr>
            </w:pPr>
            <w:r w:rsidRPr="004813AF">
              <w:rPr>
                <w:lang w:eastAsia="ru-RU"/>
              </w:rPr>
              <w:t>Температура</w:t>
            </w:r>
            <w:r w:rsidRPr="004813AF">
              <w:rPr>
                <w:lang w:eastAsia="ru-RU"/>
              </w:rPr>
              <w:tab/>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4813AF" w:rsidRPr="004813AF" w:rsidRDefault="004813AF" w:rsidP="004813AF">
            <w:pPr>
              <w:spacing w:before="30" w:after="30"/>
              <w:rPr>
                <w:lang w:eastAsia="ru-RU"/>
              </w:rPr>
            </w:pPr>
            <w:r w:rsidRPr="004813AF">
              <w:rPr>
                <w:lang w:eastAsia="ru-RU"/>
              </w:rPr>
              <w:t>Сосудистые реакции на повышение температуры. Принципы закаливания. Правила проветривания помещений. Факторы, способствующие обморожению. Как надо одеваться зимой, чтобы не получить обморожение, правила приема солнечных ванн. Оказание первой помощи при тепловом ударе и обморожении.</w:t>
            </w:r>
          </w:p>
        </w:tc>
      </w:tr>
      <w:tr w:rsidR="004813AF" w:rsidRPr="00B9253D" w:rsidTr="00B97EEF">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4813AF" w:rsidRPr="00B9253D" w:rsidRDefault="004813AF" w:rsidP="00CB1AF6">
            <w:pPr>
              <w:rPr>
                <w:rFonts w:eastAsia="SimSun"/>
                <w:color w:val="auto"/>
              </w:rPr>
            </w:pPr>
            <w:r>
              <w:rPr>
                <w:rFonts w:eastAsia="SimSun"/>
                <w:color w:val="auto"/>
              </w:rPr>
              <w:t>3</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4813AF" w:rsidRPr="00B9253D" w:rsidRDefault="004813AF" w:rsidP="00B71276">
            <w:pPr>
              <w:rPr>
                <w:rFonts w:eastAsia="SimSun"/>
                <w:color w:val="auto"/>
              </w:rPr>
            </w:pPr>
            <w:r>
              <w:rPr>
                <w:rFonts w:eastAsia="SimSun"/>
                <w:color w:val="auto"/>
              </w:rPr>
              <w:t>Влажность воздуха.</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4813AF" w:rsidRPr="000E3737" w:rsidRDefault="004813AF" w:rsidP="00B71276">
            <w:pPr>
              <w:spacing w:before="30" w:after="30"/>
              <w:rPr>
                <w:sz w:val="20"/>
                <w:szCs w:val="20"/>
                <w:lang w:eastAsia="ru-RU"/>
              </w:rPr>
            </w:pPr>
            <w:r w:rsidRPr="00F04EB8">
              <w:rPr>
                <w:color w:val="333333"/>
                <w:lang w:eastAsia="ru-RU"/>
              </w:rPr>
              <w:t>Влияние влажности воздуха на самочувствие человека. Научить регулировать воздушно-тепловой режим дома и в школе. Влияние банных процедур на организм человека. Роль влажности и её регулирование в промышленных и домашних условиях. Влажность и погода.</w:t>
            </w:r>
          </w:p>
        </w:tc>
      </w:tr>
      <w:tr w:rsidR="004813AF" w:rsidRPr="00B9253D" w:rsidTr="00CB1AF6">
        <w:tc>
          <w:tcPr>
            <w:tcW w:w="9751"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813AF" w:rsidRPr="00B9253D" w:rsidRDefault="004813AF" w:rsidP="00CB1AF6">
            <w:pPr>
              <w:jc w:val="center"/>
              <w:rPr>
                <w:rFonts w:eastAsia="SimSun"/>
                <w:color w:val="auto"/>
              </w:rPr>
            </w:pPr>
            <w:r w:rsidRPr="00B9253D">
              <w:rPr>
                <w:rFonts w:eastAsia="SimSun"/>
                <w:b/>
                <w:bCs/>
                <w:color w:val="auto"/>
              </w:rPr>
              <w:t>11 класс</w:t>
            </w:r>
          </w:p>
        </w:tc>
      </w:tr>
      <w:tr w:rsidR="004813AF" w:rsidRPr="00B9253D" w:rsidTr="00B97EEF">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813AF" w:rsidRPr="00B9253D" w:rsidRDefault="004813AF" w:rsidP="00CB1AF6">
            <w:pPr>
              <w:rPr>
                <w:rFonts w:eastAsia="SimSun"/>
                <w:color w:val="auto"/>
              </w:rPr>
            </w:pPr>
            <w:r w:rsidRPr="00B9253D">
              <w:rPr>
                <w:rFonts w:eastAsia="SimSun"/>
                <w:color w:val="auto"/>
              </w:rPr>
              <w:t>1</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4813AF" w:rsidRPr="00B9253D" w:rsidRDefault="004813AF" w:rsidP="00CB1AF6">
            <w:pPr>
              <w:rPr>
                <w:rFonts w:eastAsia="SimSun"/>
                <w:color w:val="auto"/>
              </w:rPr>
            </w:pPr>
            <w:r w:rsidRPr="00B97EEF">
              <w:rPr>
                <w:rFonts w:eastAsia="SimSun"/>
                <w:color w:val="auto"/>
              </w:rPr>
              <w:t>Свет. Источники света. Плоское зеркало</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4813AF" w:rsidRPr="00B9253D" w:rsidRDefault="004813AF" w:rsidP="00CB1AF6">
            <w:pPr>
              <w:rPr>
                <w:rFonts w:eastAsia="SimSun"/>
                <w:color w:val="auto"/>
              </w:rPr>
            </w:pPr>
            <w:r w:rsidRPr="000E3737">
              <w:rPr>
                <w:lang w:eastAsia="ru-RU"/>
              </w:rPr>
              <w:t>Оптические приборы в медицине - микроскопы, медицинская техника для лор-врача, стоматолога, окулиста.</w:t>
            </w:r>
          </w:p>
        </w:tc>
      </w:tr>
      <w:tr w:rsidR="004813AF" w:rsidRPr="00B9253D" w:rsidTr="00B97EEF">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813AF" w:rsidRPr="00B9253D" w:rsidRDefault="004813AF" w:rsidP="00CB1AF6">
            <w:pPr>
              <w:rPr>
                <w:rFonts w:eastAsia="SimSun"/>
                <w:color w:val="auto"/>
              </w:rPr>
            </w:pPr>
            <w:r w:rsidRPr="00B9253D">
              <w:rPr>
                <w:rFonts w:eastAsia="SimSun"/>
                <w:color w:val="auto"/>
              </w:rPr>
              <w:t>2</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4813AF" w:rsidRPr="00B9253D" w:rsidRDefault="004813AF" w:rsidP="00CB1AF6">
            <w:pPr>
              <w:rPr>
                <w:rFonts w:eastAsia="SimSun"/>
                <w:color w:val="auto"/>
              </w:rPr>
            </w:pPr>
            <w:r>
              <w:rPr>
                <w:rFonts w:eastAsia="SimSun"/>
                <w:color w:val="auto"/>
              </w:rPr>
              <w:t>Глаз. Очки.</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4813AF" w:rsidRPr="00B9253D" w:rsidRDefault="004813AF" w:rsidP="00CB1AF6">
            <w:pPr>
              <w:rPr>
                <w:rFonts w:eastAsia="SimSun"/>
                <w:color w:val="auto"/>
              </w:rPr>
            </w:pPr>
            <w:r w:rsidRPr="00B97EEF">
              <w:rPr>
                <w:rFonts w:eastAsia="SimSun"/>
                <w:color w:val="auto"/>
              </w:rPr>
              <w:t>Дефекты зрения. Профилактика коррекции зрения. Глазодвигательная гимнастика. Признаки утомления органов зрения, способы его снятия.</w:t>
            </w:r>
          </w:p>
        </w:tc>
      </w:tr>
      <w:tr w:rsidR="004813AF" w:rsidRPr="00B9253D" w:rsidTr="00B97EEF">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813AF" w:rsidRPr="00B9253D" w:rsidRDefault="004813AF" w:rsidP="00CB1AF6">
            <w:pPr>
              <w:rPr>
                <w:rFonts w:eastAsia="SimSun"/>
                <w:color w:val="auto"/>
              </w:rPr>
            </w:pPr>
            <w:r w:rsidRPr="00B9253D">
              <w:rPr>
                <w:rFonts w:eastAsia="SimSun"/>
                <w:color w:val="auto"/>
              </w:rPr>
              <w:t>3</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4813AF" w:rsidRPr="00B9253D" w:rsidRDefault="004813AF" w:rsidP="00CB1AF6">
            <w:pPr>
              <w:rPr>
                <w:rFonts w:eastAsia="SimSun"/>
                <w:color w:val="auto"/>
              </w:rPr>
            </w:pPr>
            <w:r>
              <w:rPr>
                <w:rFonts w:eastAsia="SimSun"/>
                <w:color w:val="auto"/>
              </w:rPr>
              <w:t>Астрономия.</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4813AF" w:rsidRPr="00B9253D" w:rsidRDefault="004813AF" w:rsidP="00CB1AF6">
            <w:pPr>
              <w:rPr>
                <w:rFonts w:eastAsia="SimSun"/>
                <w:color w:val="auto"/>
              </w:rPr>
            </w:pPr>
            <w:r w:rsidRPr="000E3737">
              <w:rPr>
                <w:lang w:eastAsia="ru-RU"/>
              </w:rPr>
              <w:t>Ориентация по звездному небу, по Солнцу. Определение времени дня по Солнцу. Преодоление страха перед небесными явлениями. Почему солнечный свет полезен для здоровья? Профилактика защиты глаз в яркий солнечный день, в ясный зимний день, на воде</w:t>
            </w:r>
          </w:p>
        </w:tc>
      </w:tr>
      <w:tr w:rsidR="004813AF" w:rsidRPr="00B9253D" w:rsidTr="00B97EEF">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813AF" w:rsidRPr="00B9253D" w:rsidRDefault="004813AF" w:rsidP="00CB1AF6">
            <w:pPr>
              <w:rPr>
                <w:rFonts w:eastAsia="SimSun"/>
                <w:color w:val="auto"/>
              </w:rPr>
            </w:pPr>
            <w:r w:rsidRPr="00B9253D">
              <w:rPr>
                <w:rFonts w:eastAsia="SimSun"/>
                <w:color w:val="auto"/>
              </w:rPr>
              <w:t>4</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4813AF" w:rsidRPr="00B9253D" w:rsidRDefault="004813AF" w:rsidP="00CB1AF6">
            <w:pPr>
              <w:rPr>
                <w:rFonts w:eastAsia="SimSun"/>
                <w:color w:val="auto"/>
              </w:rPr>
            </w:pPr>
            <w:r>
              <w:rPr>
                <w:rFonts w:eastAsia="SimSun"/>
                <w:color w:val="auto"/>
              </w:rPr>
              <w:t>Солнце.</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4813AF" w:rsidRPr="00B9253D" w:rsidRDefault="004813AF" w:rsidP="00CB1AF6">
            <w:pPr>
              <w:rPr>
                <w:rFonts w:eastAsia="SimSun"/>
                <w:color w:val="auto"/>
              </w:rPr>
            </w:pPr>
            <w:r w:rsidRPr="00B97EEF">
              <w:rPr>
                <w:lang w:eastAsia="ru-RU"/>
              </w:rPr>
              <w:t>Активные дни солнца и их влияние на организм человека. Правила приема солнечных ванн. Тепловые удары и оказание первой медицинской помощи</w:t>
            </w:r>
            <w:r w:rsidRPr="00112D39">
              <w:rPr>
                <w:rFonts w:ascii="Arial" w:hAnsi="Arial" w:cs="Arial"/>
                <w:lang w:eastAsia="ru-RU"/>
              </w:rPr>
              <w:t>.</w:t>
            </w:r>
          </w:p>
        </w:tc>
      </w:tr>
      <w:tr w:rsidR="004813AF" w:rsidRPr="00B9253D" w:rsidTr="00B97EEF">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4813AF" w:rsidRPr="00B9253D" w:rsidRDefault="004813AF" w:rsidP="00CB1AF6">
            <w:pPr>
              <w:rPr>
                <w:rFonts w:eastAsia="SimSun"/>
                <w:color w:val="auto"/>
              </w:rPr>
            </w:pPr>
            <w:r>
              <w:rPr>
                <w:rFonts w:eastAsia="SimSun"/>
                <w:color w:val="auto"/>
              </w:rPr>
              <w:t>5.</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4813AF" w:rsidRDefault="004813AF" w:rsidP="00CB1AF6">
            <w:pPr>
              <w:rPr>
                <w:rFonts w:eastAsia="SimSun"/>
                <w:color w:val="auto"/>
              </w:rPr>
            </w:pPr>
            <w:r w:rsidRPr="00F04EB8">
              <w:rPr>
                <w:color w:val="333333"/>
                <w:lang w:eastAsia="ru-RU"/>
              </w:rPr>
              <w:t>Биологическое действие радиоактивных излучений.</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4813AF" w:rsidRPr="00B97EEF" w:rsidRDefault="004813AF" w:rsidP="00CB1AF6">
            <w:pPr>
              <w:rPr>
                <w:lang w:eastAsia="ru-RU"/>
              </w:rPr>
            </w:pPr>
            <w:r w:rsidRPr="004813AF">
              <w:rPr>
                <w:lang w:eastAsia="ru-RU"/>
              </w:rPr>
              <w:t>Влияние радиации на биологические организмы.</w:t>
            </w:r>
          </w:p>
        </w:tc>
      </w:tr>
      <w:tr w:rsidR="004813AF" w:rsidRPr="00B9253D" w:rsidTr="00B97EEF">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4813AF" w:rsidRPr="00B9253D" w:rsidRDefault="004813AF" w:rsidP="00CB1AF6">
            <w:pPr>
              <w:rPr>
                <w:rFonts w:eastAsia="SimSun"/>
                <w:color w:val="auto"/>
              </w:rPr>
            </w:pPr>
            <w:r>
              <w:rPr>
                <w:rFonts w:eastAsia="SimSun"/>
                <w:color w:val="auto"/>
              </w:rPr>
              <w:t>6.</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4813AF" w:rsidRDefault="004813AF" w:rsidP="00CB1AF6">
            <w:pPr>
              <w:rPr>
                <w:rFonts w:eastAsia="SimSun"/>
                <w:color w:val="auto"/>
              </w:rPr>
            </w:pPr>
            <w:r w:rsidRPr="00F04EB8">
              <w:rPr>
                <w:color w:val="333333"/>
                <w:lang w:eastAsia="ru-RU"/>
              </w:rPr>
              <w:t>Физика атома и атомного ядра.</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4813AF" w:rsidRPr="00B97EEF" w:rsidRDefault="004813AF" w:rsidP="00CB1AF6">
            <w:pPr>
              <w:rPr>
                <w:lang w:eastAsia="ru-RU"/>
              </w:rPr>
            </w:pPr>
            <w:r w:rsidRPr="00F04EB8">
              <w:rPr>
                <w:color w:val="333333"/>
                <w:lang w:eastAsia="ru-RU"/>
              </w:rPr>
              <w:t>Последствия Чернобыльской и Челябинской аварий на атомных предприятиях. Экологические проблемы, связанные с использованием радиоактивных элементов, пути их преодоления. Дозиметры. Допустимая доза облучения.</w:t>
            </w:r>
          </w:p>
        </w:tc>
      </w:tr>
      <w:tr w:rsidR="004813AF" w:rsidRPr="00B9253D" w:rsidTr="00B97EEF">
        <w:tc>
          <w:tcPr>
            <w:tcW w:w="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4813AF" w:rsidRPr="00B9253D" w:rsidRDefault="004813AF" w:rsidP="00CB1AF6">
            <w:pPr>
              <w:rPr>
                <w:rFonts w:eastAsia="SimSun"/>
                <w:color w:val="auto"/>
              </w:rPr>
            </w:pPr>
            <w:r>
              <w:rPr>
                <w:rFonts w:eastAsia="SimSun"/>
                <w:color w:val="auto"/>
              </w:rPr>
              <w:t>7.</w:t>
            </w:r>
          </w:p>
        </w:tc>
        <w:tc>
          <w:tcPr>
            <w:tcW w:w="34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4813AF" w:rsidRDefault="004813AF" w:rsidP="00CB1AF6">
            <w:pPr>
              <w:rPr>
                <w:rFonts w:eastAsia="SimSun"/>
                <w:color w:val="auto"/>
              </w:rPr>
            </w:pPr>
            <w:r>
              <w:rPr>
                <w:rFonts w:eastAsia="SimSun"/>
                <w:color w:val="auto"/>
              </w:rPr>
              <w:t>Телевидение.</w:t>
            </w:r>
          </w:p>
        </w:tc>
        <w:tc>
          <w:tcPr>
            <w:tcW w:w="581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4813AF" w:rsidRPr="00B97EEF" w:rsidRDefault="004813AF" w:rsidP="00CB1AF6">
            <w:pPr>
              <w:rPr>
                <w:lang w:eastAsia="ru-RU"/>
              </w:rPr>
            </w:pPr>
            <w:r>
              <w:rPr>
                <w:lang w:eastAsia="ru-RU"/>
              </w:rPr>
              <w:t>Телевидение и человек.</w:t>
            </w:r>
          </w:p>
        </w:tc>
      </w:tr>
    </w:tbl>
    <w:p w:rsidR="004A5961" w:rsidRPr="00D85C4F" w:rsidRDefault="004A5961" w:rsidP="004A5961">
      <w:pPr>
        <w:pStyle w:val="ab"/>
        <w:spacing w:before="30" w:beforeAutospacing="0" w:after="30" w:afterAutospacing="0"/>
        <w:rPr>
          <w:color w:val="000000"/>
          <w:sz w:val="20"/>
          <w:szCs w:val="20"/>
          <w:shd w:val="clear" w:color="auto" w:fill="FFFFFF"/>
        </w:rPr>
      </w:pPr>
    </w:p>
    <w:p w:rsidR="00411F15" w:rsidRPr="004A5961" w:rsidRDefault="004A5961" w:rsidP="004A5961">
      <w:pPr>
        <w:ind w:firstLine="567"/>
        <w:jc w:val="both"/>
        <w:rPr>
          <w:sz w:val="28"/>
          <w:szCs w:val="28"/>
          <w:shd w:val="clear" w:color="auto" w:fill="FFFFFF"/>
        </w:rPr>
      </w:pPr>
      <w:r w:rsidRPr="004A5961">
        <w:rPr>
          <w:sz w:val="28"/>
          <w:szCs w:val="28"/>
          <w:shd w:val="clear" w:color="auto" w:fill="FFFFFF"/>
        </w:rPr>
        <w:t>Медицинские осмотры показывают, что сегодня совершенно здоровым является только один ученик из десяти. Поэтому сохранение здоровья это потребность не только нашего, но и будущих поколений. Безусловно, и на уроках физики вопросам сохранения здоровья должно уделяться достаточное внимание. Важно, чтобы дети задумывались о своем здоровье не потому, что к этому призывает учитель или ребенок испытывает недомогание, а дети должны прийти к внутреннему убеждению, пониманию необходимости беречь здоровье и почему это так важно.</w:t>
      </w:r>
    </w:p>
    <w:p w:rsidR="004A5961" w:rsidRPr="00B9253D" w:rsidRDefault="004A5961" w:rsidP="004A5961">
      <w:pPr>
        <w:ind w:firstLine="567"/>
        <w:jc w:val="both"/>
        <w:rPr>
          <w:rFonts w:eastAsia="SimSun"/>
          <w:b/>
          <w:bCs/>
          <w:color w:val="auto"/>
          <w:sz w:val="28"/>
          <w:szCs w:val="28"/>
        </w:rPr>
      </w:pPr>
    </w:p>
    <w:p w:rsidR="00411F15" w:rsidRPr="00B9253D" w:rsidRDefault="00411F15" w:rsidP="00411F15">
      <w:pPr>
        <w:ind w:firstLine="567"/>
        <w:jc w:val="both"/>
        <w:rPr>
          <w:rFonts w:eastAsia="SimSun"/>
          <w:b/>
          <w:bCs/>
          <w:color w:val="auto"/>
          <w:sz w:val="28"/>
          <w:szCs w:val="28"/>
        </w:rPr>
      </w:pPr>
      <w:r w:rsidRPr="00B9253D">
        <w:rPr>
          <w:rFonts w:eastAsia="SimSun"/>
          <w:b/>
          <w:bCs/>
          <w:color w:val="auto"/>
          <w:sz w:val="28"/>
          <w:szCs w:val="28"/>
        </w:rPr>
        <w:t>Таблица 2. Гигиенические критерии рациональной организации урока</w:t>
      </w:r>
    </w:p>
    <w:p w:rsidR="00411F15" w:rsidRPr="00B9253D" w:rsidRDefault="00411F15" w:rsidP="00411F15">
      <w:pPr>
        <w:ind w:firstLine="567"/>
        <w:jc w:val="both"/>
        <w:rPr>
          <w:rFonts w:eastAsia="SimSun"/>
          <w:color w:val="auto"/>
          <w:sz w:val="28"/>
          <w:szCs w:val="28"/>
        </w:rPr>
      </w:pPr>
      <w:r w:rsidRPr="00B9253D">
        <w:rPr>
          <w:rFonts w:eastAsia="SimSun"/>
          <w:i/>
          <w:iCs/>
          <w:color w:val="auto"/>
          <w:sz w:val="28"/>
          <w:szCs w:val="28"/>
        </w:rPr>
        <w:t>80% - оптимальный уровень;       до 65% - допустимый уровень.</w:t>
      </w:r>
    </w:p>
    <w:tbl>
      <w:tblPr>
        <w:tblStyle w:val="aa"/>
        <w:tblW w:w="9747" w:type="dxa"/>
        <w:tblLayout w:type="fixed"/>
        <w:tblLook w:val="04A0" w:firstRow="1" w:lastRow="0" w:firstColumn="1" w:lastColumn="0" w:noHBand="0" w:noVBand="1"/>
      </w:tblPr>
      <w:tblGrid>
        <w:gridCol w:w="540"/>
        <w:gridCol w:w="2545"/>
        <w:gridCol w:w="2268"/>
        <w:gridCol w:w="2410"/>
        <w:gridCol w:w="1984"/>
      </w:tblGrid>
      <w:tr w:rsidR="00B9253D" w:rsidRPr="00B9253D" w:rsidTr="00B9253D">
        <w:tc>
          <w:tcPr>
            <w:tcW w:w="540" w:type="dxa"/>
            <w:vMerge w:val="restart"/>
            <w:vAlign w:val="center"/>
            <w:hideMark/>
          </w:tcPr>
          <w:p w:rsidR="00B9253D" w:rsidRPr="00B9253D" w:rsidRDefault="00B9253D" w:rsidP="00B9253D">
            <w:pPr>
              <w:jc w:val="both"/>
              <w:rPr>
                <w:rFonts w:eastAsia="SimSun"/>
                <w:color w:val="auto"/>
              </w:rPr>
            </w:pPr>
            <w:r w:rsidRPr="00B9253D">
              <w:rPr>
                <w:rFonts w:eastAsia="SimSun"/>
                <w:color w:val="auto"/>
              </w:rPr>
              <w:br/>
            </w:r>
            <w:r w:rsidRPr="00B9253D">
              <w:rPr>
                <w:rFonts w:eastAsia="SimSun"/>
                <w:b/>
                <w:bCs/>
                <w:color w:val="auto"/>
              </w:rPr>
              <w:t>№</w:t>
            </w:r>
          </w:p>
        </w:tc>
        <w:tc>
          <w:tcPr>
            <w:tcW w:w="2545" w:type="dxa"/>
            <w:vMerge w:val="restart"/>
            <w:vAlign w:val="center"/>
            <w:hideMark/>
          </w:tcPr>
          <w:p w:rsidR="00B9253D" w:rsidRPr="00B9253D" w:rsidRDefault="00B9253D" w:rsidP="00B9253D">
            <w:pPr>
              <w:jc w:val="both"/>
              <w:rPr>
                <w:rFonts w:eastAsia="SimSun"/>
                <w:color w:val="auto"/>
              </w:rPr>
            </w:pPr>
            <w:r w:rsidRPr="00B9253D">
              <w:rPr>
                <w:rFonts w:eastAsia="SimSun"/>
                <w:b/>
                <w:bCs/>
                <w:color w:val="auto"/>
              </w:rPr>
              <w:t>Факторы урока</w:t>
            </w:r>
          </w:p>
        </w:tc>
        <w:tc>
          <w:tcPr>
            <w:tcW w:w="6662" w:type="dxa"/>
            <w:gridSpan w:val="3"/>
            <w:vAlign w:val="center"/>
            <w:hideMark/>
          </w:tcPr>
          <w:p w:rsidR="00B9253D" w:rsidRPr="00B9253D" w:rsidRDefault="00B9253D" w:rsidP="00B9253D">
            <w:pPr>
              <w:jc w:val="center"/>
              <w:rPr>
                <w:rFonts w:eastAsia="SimSun"/>
                <w:color w:val="auto"/>
              </w:rPr>
            </w:pPr>
            <w:r w:rsidRPr="00B9253D">
              <w:rPr>
                <w:rFonts w:eastAsia="SimSun"/>
                <w:b/>
                <w:bCs/>
                <w:color w:val="auto"/>
              </w:rPr>
              <w:t>Уровни гигиенической рациональности урока</w:t>
            </w:r>
          </w:p>
        </w:tc>
      </w:tr>
      <w:tr w:rsidR="00B9253D" w:rsidRPr="00B9253D" w:rsidTr="00B9253D">
        <w:tc>
          <w:tcPr>
            <w:tcW w:w="540" w:type="dxa"/>
            <w:vMerge/>
            <w:vAlign w:val="center"/>
            <w:hideMark/>
          </w:tcPr>
          <w:p w:rsidR="00B9253D" w:rsidRPr="00B9253D" w:rsidRDefault="00B9253D" w:rsidP="00B9253D">
            <w:pPr>
              <w:jc w:val="both"/>
              <w:rPr>
                <w:rFonts w:eastAsia="SimSun"/>
                <w:color w:val="auto"/>
              </w:rPr>
            </w:pPr>
          </w:p>
        </w:tc>
        <w:tc>
          <w:tcPr>
            <w:tcW w:w="2545" w:type="dxa"/>
            <w:vMerge/>
            <w:vAlign w:val="center"/>
            <w:hideMark/>
          </w:tcPr>
          <w:p w:rsidR="00B9253D" w:rsidRPr="00B9253D" w:rsidRDefault="00B9253D" w:rsidP="00B9253D">
            <w:pPr>
              <w:jc w:val="both"/>
              <w:rPr>
                <w:rFonts w:eastAsia="SimSun"/>
                <w:color w:val="auto"/>
              </w:rPr>
            </w:pPr>
          </w:p>
        </w:tc>
        <w:tc>
          <w:tcPr>
            <w:tcW w:w="2268" w:type="dxa"/>
            <w:vAlign w:val="center"/>
            <w:hideMark/>
          </w:tcPr>
          <w:p w:rsidR="00B9253D" w:rsidRPr="00B9253D" w:rsidRDefault="00B9253D" w:rsidP="00B9253D">
            <w:pPr>
              <w:jc w:val="center"/>
              <w:rPr>
                <w:rFonts w:eastAsia="SimSun"/>
                <w:color w:val="auto"/>
              </w:rPr>
            </w:pPr>
            <w:r w:rsidRPr="00B9253D">
              <w:rPr>
                <w:rFonts w:eastAsia="SimSun"/>
                <w:b/>
                <w:bCs/>
                <w:color w:val="auto"/>
              </w:rPr>
              <w:t>Рациональный</w:t>
            </w:r>
            <w:r w:rsidRPr="00B9253D">
              <w:rPr>
                <w:rFonts w:eastAsia="SimSun"/>
                <w:color w:val="auto"/>
              </w:rPr>
              <w:br/>
            </w:r>
            <w:r w:rsidRPr="00B9253D">
              <w:rPr>
                <w:rFonts w:eastAsia="SimSun"/>
                <w:b/>
                <w:bCs/>
                <w:color w:val="auto"/>
              </w:rPr>
              <w:t>3 балла</w:t>
            </w:r>
          </w:p>
        </w:tc>
        <w:tc>
          <w:tcPr>
            <w:tcW w:w="2410" w:type="dxa"/>
            <w:vAlign w:val="center"/>
            <w:hideMark/>
          </w:tcPr>
          <w:p w:rsidR="00B9253D" w:rsidRPr="00B9253D" w:rsidRDefault="00B9253D" w:rsidP="00B9253D">
            <w:pPr>
              <w:jc w:val="center"/>
              <w:rPr>
                <w:rFonts w:eastAsia="SimSun"/>
                <w:color w:val="auto"/>
              </w:rPr>
            </w:pPr>
            <w:r w:rsidRPr="00B9253D">
              <w:rPr>
                <w:rFonts w:eastAsia="SimSun"/>
                <w:b/>
                <w:bCs/>
                <w:color w:val="auto"/>
              </w:rPr>
              <w:t>Недостаточно рациональный</w:t>
            </w:r>
            <w:r w:rsidRPr="00B9253D">
              <w:rPr>
                <w:rFonts w:eastAsia="SimSun"/>
                <w:color w:val="auto"/>
              </w:rPr>
              <w:br/>
            </w:r>
            <w:r w:rsidRPr="00B9253D">
              <w:rPr>
                <w:rFonts w:eastAsia="SimSun"/>
                <w:b/>
                <w:bCs/>
                <w:color w:val="auto"/>
              </w:rPr>
              <w:t>2 балла</w:t>
            </w:r>
          </w:p>
        </w:tc>
        <w:tc>
          <w:tcPr>
            <w:tcW w:w="1984" w:type="dxa"/>
            <w:vAlign w:val="center"/>
            <w:hideMark/>
          </w:tcPr>
          <w:p w:rsidR="00B9253D" w:rsidRPr="00B9253D" w:rsidRDefault="00B9253D" w:rsidP="00B9253D">
            <w:pPr>
              <w:jc w:val="center"/>
              <w:rPr>
                <w:rFonts w:eastAsia="SimSun"/>
                <w:color w:val="auto"/>
              </w:rPr>
            </w:pPr>
            <w:r w:rsidRPr="00B9253D">
              <w:rPr>
                <w:rFonts w:eastAsia="SimSun"/>
                <w:b/>
                <w:bCs/>
                <w:color w:val="auto"/>
              </w:rPr>
              <w:t>Нерациональный</w:t>
            </w:r>
            <w:r w:rsidRPr="00B9253D">
              <w:rPr>
                <w:rFonts w:eastAsia="SimSun"/>
                <w:color w:val="auto"/>
              </w:rPr>
              <w:br/>
            </w:r>
            <w:r w:rsidRPr="00B9253D">
              <w:rPr>
                <w:rFonts w:eastAsia="SimSun"/>
                <w:b/>
                <w:bCs/>
                <w:color w:val="auto"/>
              </w:rPr>
              <w:t>1 балл</w:t>
            </w:r>
          </w:p>
        </w:tc>
      </w:tr>
      <w:tr w:rsidR="00B9253D" w:rsidRPr="00B9253D" w:rsidTr="00B9253D">
        <w:tc>
          <w:tcPr>
            <w:tcW w:w="540" w:type="dxa"/>
            <w:vAlign w:val="center"/>
            <w:hideMark/>
          </w:tcPr>
          <w:p w:rsidR="00B9253D" w:rsidRPr="00B9253D" w:rsidRDefault="00B9253D" w:rsidP="00B9253D">
            <w:pPr>
              <w:jc w:val="both"/>
              <w:rPr>
                <w:rFonts w:eastAsia="SimSun"/>
                <w:color w:val="auto"/>
              </w:rPr>
            </w:pPr>
            <w:r w:rsidRPr="00B9253D">
              <w:rPr>
                <w:rFonts w:eastAsia="SimSun"/>
                <w:color w:val="auto"/>
              </w:rPr>
              <w:t>1</w:t>
            </w:r>
          </w:p>
        </w:tc>
        <w:tc>
          <w:tcPr>
            <w:tcW w:w="2545" w:type="dxa"/>
            <w:vAlign w:val="center"/>
            <w:hideMark/>
          </w:tcPr>
          <w:p w:rsidR="00B9253D" w:rsidRPr="00B9253D" w:rsidRDefault="00B9253D" w:rsidP="002B00BE">
            <w:pPr>
              <w:rPr>
                <w:rFonts w:eastAsia="SimSun"/>
                <w:color w:val="auto"/>
              </w:rPr>
            </w:pPr>
            <w:r w:rsidRPr="00B9253D">
              <w:rPr>
                <w:rFonts w:eastAsia="SimSun"/>
                <w:color w:val="auto"/>
              </w:rPr>
              <w:t>Плотность урока</w:t>
            </w:r>
          </w:p>
        </w:tc>
        <w:tc>
          <w:tcPr>
            <w:tcW w:w="2268" w:type="dxa"/>
            <w:vAlign w:val="center"/>
            <w:hideMark/>
          </w:tcPr>
          <w:p w:rsidR="00B9253D" w:rsidRPr="00B9253D" w:rsidRDefault="00B9253D" w:rsidP="00B9253D">
            <w:pPr>
              <w:jc w:val="center"/>
              <w:rPr>
                <w:rFonts w:eastAsia="SimSun"/>
                <w:color w:val="auto"/>
              </w:rPr>
            </w:pPr>
            <w:r w:rsidRPr="00B9253D">
              <w:rPr>
                <w:rFonts w:eastAsia="SimSun"/>
                <w:color w:val="auto"/>
              </w:rPr>
              <w:t>Не менее 60%</w:t>
            </w:r>
            <w:r w:rsidRPr="00B9253D">
              <w:rPr>
                <w:rFonts w:eastAsia="SimSun"/>
                <w:color w:val="auto"/>
              </w:rPr>
              <w:br/>
              <w:t>И не более 70%</w:t>
            </w:r>
          </w:p>
        </w:tc>
        <w:tc>
          <w:tcPr>
            <w:tcW w:w="2410" w:type="dxa"/>
            <w:vAlign w:val="center"/>
            <w:hideMark/>
          </w:tcPr>
          <w:p w:rsidR="00B9253D" w:rsidRPr="00B9253D" w:rsidRDefault="00B9253D" w:rsidP="00B9253D">
            <w:pPr>
              <w:jc w:val="center"/>
              <w:rPr>
                <w:rFonts w:eastAsia="SimSun"/>
                <w:color w:val="auto"/>
              </w:rPr>
            </w:pPr>
            <w:r w:rsidRPr="00B9253D">
              <w:rPr>
                <w:rFonts w:eastAsia="SimSun"/>
                <w:color w:val="auto"/>
              </w:rPr>
              <w:t>85-90%</w:t>
            </w:r>
          </w:p>
        </w:tc>
        <w:tc>
          <w:tcPr>
            <w:tcW w:w="1984" w:type="dxa"/>
            <w:vAlign w:val="center"/>
            <w:hideMark/>
          </w:tcPr>
          <w:p w:rsidR="00B9253D" w:rsidRPr="00B9253D" w:rsidRDefault="00B9253D" w:rsidP="00B9253D">
            <w:pPr>
              <w:jc w:val="center"/>
              <w:rPr>
                <w:rFonts w:eastAsia="SimSun"/>
                <w:color w:val="auto"/>
              </w:rPr>
            </w:pPr>
            <w:r w:rsidRPr="00B9253D">
              <w:rPr>
                <w:rFonts w:eastAsia="SimSun"/>
                <w:color w:val="auto"/>
              </w:rPr>
              <w:t>Более 90%</w:t>
            </w:r>
          </w:p>
        </w:tc>
      </w:tr>
      <w:tr w:rsidR="00B9253D" w:rsidRPr="00B9253D" w:rsidTr="00B9253D">
        <w:tc>
          <w:tcPr>
            <w:tcW w:w="540" w:type="dxa"/>
            <w:vAlign w:val="center"/>
            <w:hideMark/>
          </w:tcPr>
          <w:p w:rsidR="00B9253D" w:rsidRPr="00B9253D" w:rsidRDefault="00B9253D" w:rsidP="00B9253D">
            <w:pPr>
              <w:jc w:val="both"/>
              <w:rPr>
                <w:rFonts w:eastAsia="SimSun"/>
                <w:color w:val="auto"/>
              </w:rPr>
            </w:pPr>
            <w:r w:rsidRPr="00B9253D">
              <w:rPr>
                <w:rFonts w:eastAsia="SimSun"/>
                <w:color w:val="auto"/>
              </w:rPr>
              <w:t>2</w:t>
            </w:r>
          </w:p>
        </w:tc>
        <w:tc>
          <w:tcPr>
            <w:tcW w:w="2545" w:type="dxa"/>
            <w:vAlign w:val="center"/>
            <w:hideMark/>
          </w:tcPr>
          <w:p w:rsidR="00B9253D" w:rsidRPr="00B9253D" w:rsidRDefault="00B9253D" w:rsidP="002B00BE">
            <w:pPr>
              <w:rPr>
                <w:rFonts w:eastAsia="SimSun"/>
                <w:color w:val="auto"/>
              </w:rPr>
            </w:pPr>
            <w:r w:rsidRPr="00B9253D">
              <w:rPr>
                <w:rFonts w:eastAsia="SimSun"/>
                <w:color w:val="auto"/>
              </w:rPr>
              <w:t>Количество видов учебной деятельности</w:t>
            </w:r>
          </w:p>
        </w:tc>
        <w:tc>
          <w:tcPr>
            <w:tcW w:w="2268" w:type="dxa"/>
            <w:vAlign w:val="center"/>
            <w:hideMark/>
          </w:tcPr>
          <w:p w:rsidR="00B9253D" w:rsidRPr="00B9253D" w:rsidRDefault="00B9253D" w:rsidP="00B9253D">
            <w:pPr>
              <w:jc w:val="center"/>
              <w:rPr>
                <w:rFonts w:eastAsia="SimSun"/>
                <w:color w:val="auto"/>
              </w:rPr>
            </w:pPr>
            <w:r w:rsidRPr="00B9253D">
              <w:rPr>
                <w:rFonts w:eastAsia="SimSun"/>
                <w:color w:val="auto"/>
              </w:rPr>
              <w:t>4 - 7</w:t>
            </w:r>
          </w:p>
        </w:tc>
        <w:tc>
          <w:tcPr>
            <w:tcW w:w="2410" w:type="dxa"/>
            <w:vAlign w:val="center"/>
            <w:hideMark/>
          </w:tcPr>
          <w:p w:rsidR="00B9253D" w:rsidRPr="00B9253D" w:rsidRDefault="00B9253D" w:rsidP="00B9253D">
            <w:pPr>
              <w:jc w:val="center"/>
              <w:rPr>
                <w:rFonts w:eastAsia="SimSun"/>
                <w:color w:val="auto"/>
              </w:rPr>
            </w:pPr>
            <w:r w:rsidRPr="00B9253D">
              <w:rPr>
                <w:rFonts w:eastAsia="SimSun"/>
                <w:color w:val="auto"/>
              </w:rPr>
              <w:t>2 - 3</w:t>
            </w:r>
          </w:p>
        </w:tc>
        <w:tc>
          <w:tcPr>
            <w:tcW w:w="1984" w:type="dxa"/>
            <w:vAlign w:val="center"/>
            <w:hideMark/>
          </w:tcPr>
          <w:p w:rsidR="00B9253D" w:rsidRPr="00B9253D" w:rsidRDefault="00B9253D" w:rsidP="00B9253D">
            <w:pPr>
              <w:jc w:val="center"/>
              <w:rPr>
                <w:rFonts w:eastAsia="SimSun"/>
                <w:color w:val="auto"/>
              </w:rPr>
            </w:pPr>
            <w:r w:rsidRPr="00B9253D">
              <w:rPr>
                <w:rFonts w:eastAsia="SimSun"/>
                <w:color w:val="auto"/>
              </w:rPr>
              <w:t>1 - 2</w:t>
            </w:r>
          </w:p>
        </w:tc>
      </w:tr>
      <w:tr w:rsidR="00B9253D" w:rsidRPr="00B9253D" w:rsidTr="00B9253D">
        <w:tc>
          <w:tcPr>
            <w:tcW w:w="540" w:type="dxa"/>
            <w:vAlign w:val="center"/>
            <w:hideMark/>
          </w:tcPr>
          <w:p w:rsidR="00B9253D" w:rsidRPr="00B9253D" w:rsidRDefault="00B9253D" w:rsidP="00B9253D">
            <w:pPr>
              <w:jc w:val="both"/>
              <w:rPr>
                <w:rFonts w:eastAsia="SimSun"/>
                <w:color w:val="auto"/>
              </w:rPr>
            </w:pPr>
            <w:r w:rsidRPr="00B9253D">
              <w:rPr>
                <w:rFonts w:eastAsia="SimSun"/>
                <w:color w:val="auto"/>
              </w:rPr>
              <w:t>3</w:t>
            </w:r>
          </w:p>
        </w:tc>
        <w:tc>
          <w:tcPr>
            <w:tcW w:w="2545" w:type="dxa"/>
            <w:vAlign w:val="center"/>
            <w:hideMark/>
          </w:tcPr>
          <w:p w:rsidR="00B9253D" w:rsidRPr="00B9253D" w:rsidRDefault="00B9253D" w:rsidP="002B00BE">
            <w:pPr>
              <w:rPr>
                <w:rFonts w:eastAsia="SimSun"/>
                <w:color w:val="auto"/>
              </w:rPr>
            </w:pPr>
            <w:r>
              <w:rPr>
                <w:rFonts w:eastAsia="SimSun"/>
                <w:color w:val="auto"/>
              </w:rPr>
              <w:t>П</w:t>
            </w:r>
            <w:r w:rsidRPr="00B9253D">
              <w:rPr>
                <w:rFonts w:eastAsia="SimSun"/>
                <w:color w:val="auto"/>
              </w:rPr>
              <w:t>родолжительность различных видов учебной деятельности</w:t>
            </w:r>
          </w:p>
        </w:tc>
        <w:tc>
          <w:tcPr>
            <w:tcW w:w="2268" w:type="dxa"/>
            <w:vAlign w:val="center"/>
            <w:hideMark/>
          </w:tcPr>
          <w:p w:rsidR="00B9253D" w:rsidRPr="00B9253D" w:rsidRDefault="00B9253D" w:rsidP="00B9253D">
            <w:pPr>
              <w:jc w:val="center"/>
              <w:rPr>
                <w:rFonts w:eastAsia="SimSun"/>
                <w:color w:val="auto"/>
              </w:rPr>
            </w:pPr>
            <w:r w:rsidRPr="00B9253D">
              <w:rPr>
                <w:rFonts w:eastAsia="SimSun"/>
                <w:color w:val="auto"/>
              </w:rPr>
              <w:t>Не более 10 мин.</w:t>
            </w:r>
          </w:p>
        </w:tc>
        <w:tc>
          <w:tcPr>
            <w:tcW w:w="2410" w:type="dxa"/>
            <w:vAlign w:val="center"/>
            <w:hideMark/>
          </w:tcPr>
          <w:p w:rsidR="00B9253D" w:rsidRPr="00B9253D" w:rsidRDefault="00B9253D" w:rsidP="00B9253D">
            <w:pPr>
              <w:jc w:val="center"/>
              <w:rPr>
                <w:rFonts w:eastAsia="SimSun"/>
                <w:color w:val="auto"/>
              </w:rPr>
            </w:pPr>
            <w:r w:rsidRPr="00B9253D">
              <w:rPr>
                <w:rFonts w:eastAsia="SimSun"/>
                <w:color w:val="auto"/>
              </w:rPr>
              <w:t>11 – 15 мин.</w:t>
            </w:r>
          </w:p>
        </w:tc>
        <w:tc>
          <w:tcPr>
            <w:tcW w:w="1984" w:type="dxa"/>
            <w:vAlign w:val="center"/>
            <w:hideMark/>
          </w:tcPr>
          <w:p w:rsidR="00B9253D" w:rsidRPr="00B9253D" w:rsidRDefault="00B9253D" w:rsidP="00B9253D">
            <w:pPr>
              <w:jc w:val="center"/>
              <w:rPr>
                <w:rFonts w:eastAsia="SimSun"/>
                <w:color w:val="auto"/>
              </w:rPr>
            </w:pPr>
            <w:r w:rsidRPr="00B9253D">
              <w:rPr>
                <w:rFonts w:eastAsia="SimSun"/>
                <w:color w:val="auto"/>
              </w:rPr>
              <w:t>Более 15 мин.</w:t>
            </w:r>
          </w:p>
        </w:tc>
      </w:tr>
      <w:tr w:rsidR="00B9253D" w:rsidRPr="00B9253D" w:rsidTr="00B9253D">
        <w:tc>
          <w:tcPr>
            <w:tcW w:w="540" w:type="dxa"/>
            <w:vAlign w:val="center"/>
            <w:hideMark/>
          </w:tcPr>
          <w:p w:rsidR="00B9253D" w:rsidRPr="00B9253D" w:rsidRDefault="00B9253D" w:rsidP="00B9253D">
            <w:pPr>
              <w:jc w:val="both"/>
              <w:rPr>
                <w:rFonts w:eastAsia="SimSun"/>
                <w:color w:val="auto"/>
              </w:rPr>
            </w:pPr>
            <w:r w:rsidRPr="00B9253D">
              <w:rPr>
                <w:rFonts w:eastAsia="SimSun"/>
                <w:color w:val="auto"/>
              </w:rPr>
              <w:t>4</w:t>
            </w:r>
          </w:p>
        </w:tc>
        <w:tc>
          <w:tcPr>
            <w:tcW w:w="2545" w:type="dxa"/>
            <w:vAlign w:val="center"/>
            <w:hideMark/>
          </w:tcPr>
          <w:p w:rsidR="00B9253D" w:rsidRPr="00B9253D" w:rsidRDefault="00B9253D" w:rsidP="002B00BE">
            <w:pPr>
              <w:rPr>
                <w:rFonts w:eastAsia="SimSun"/>
                <w:color w:val="auto"/>
              </w:rPr>
            </w:pPr>
            <w:r w:rsidRPr="00B9253D">
              <w:rPr>
                <w:rFonts w:eastAsia="SimSun"/>
                <w:color w:val="auto"/>
              </w:rPr>
              <w:t>Частота чередования различных видов учебной деятельности</w:t>
            </w:r>
          </w:p>
        </w:tc>
        <w:tc>
          <w:tcPr>
            <w:tcW w:w="2268" w:type="dxa"/>
            <w:vAlign w:val="center"/>
            <w:hideMark/>
          </w:tcPr>
          <w:p w:rsidR="00B9253D" w:rsidRPr="00B9253D" w:rsidRDefault="00B9253D" w:rsidP="00B9253D">
            <w:pPr>
              <w:jc w:val="center"/>
              <w:rPr>
                <w:rFonts w:eastAsia="SimSun"/>
                <w:color w:val="auto"/>
              </w:rPr>
            </w:pPr>
            <w:r w:rsidRPr="00B9253D">
              <w:rPr>
                <w:rFonts w:eastAsia="SimSun"/>
                <w:color w:val="auto"/>
              </w:rPr>
              <w:t>Смена не позже чем через 7 – 10 мин.</w:t>
            </w:r>
          </w:p>
        </w:tc>
        <w:tc>
          <w:tcPr>
            <w:tcW w:w="2410" w:type="dxa"/>
            <w:vAlign w:val="center"/>
            <w:hideMark/>
          </w:tcPr>
          <w:p w:rsidR="00B9253D" w:rsidRPr="00B9253D" w:rsidRDefault="00B9253D" w:rsidP="00B9253D">
            <w:pPr>
              <w:jc w:val="center"/>
              <w:rPr>
                <w:rFonts w:eastAsia="SimSun"/>
                <w:color w:val="auto"/>
              </w:rPr>
            </w:pPr>
            <w:r w:rsidRPr="00B9253D">
              <w:rPr>
                <w:rFonts w:eastAsia="SimSun"/>
                <w:color w:val="auto"/>
              </w:rPr>
              <w:t>Смена через 11 – 15 мин.</w:t>
            </w:r>
          </w:p>
        </w:tc>
        <w:tc>
          <w:tcPr>
            <w:tcW w:w="1984" w:type="dxa"/>
            <w:vAlign w:val="center"/>
            <w:hideMark/>
          </w:tcPr>
          <w:p w:rsidR="00B9253D" w:rsidRPr="00B9253D" w:rsidRDefault="00B9253D" w:rsidP="00B9253D">
            <w:pPr>
              <w:jc w:val="center"/>
              <w:rPr>
                <w:rFonts w:eastAsia="SimSun"/>
                <w:color w:val="auto"/>
              </w:rPr>
            </w:pPr>
            <w:r w:rsidRPr="00B9253D">
              <w:rPr>
                <w:rFonts w:eastAsia="SimSun"/>
                <w:color w:val="auto"/>
              </w:rPr>
              <w:t>Смена через 15 – 20 мин.</w:t>
            </w:r>
          </w:p>
        </w:tc>
      </w:tr>
      <w:tr w:rsidR="00B9253D" w:rsidRPr="00B9253D" w:rsidTr="00B9253D">
        <w:tc>
          <w:tcPr>
            <w:tcW w:w="540" w:type="dxa"/>
            <w:vAlign w:val="center"/>
            <w:hideMark/>
          </w:tcPr>
          <w:p w:rsidR="00B9253D" w:rsidRPr="00B9253D" w:rsidRDefault="00B9253D" w:rsidP="00B9253D">
            <w:pPr>
              <w:jc w:val="both"/>
              <w:rPr>
                <w:rFonts w:eastAsia="SimSun"/>
                <w:color w:val="auto"/>
              </w:rPr>
            </w:pPr>
            <w:r w:rsidRPr="00B9253D">
              <w:rPr>
                <w:rFonts w:eastAsia="SimSun"/>
                <w:color w:val="auto"/>
              </w:rPr>
              <w:t>5</w:t>
            </w:r>
          </w:p>
        </w:tc>
        <w:tc>
          <w:tcPr>
            <w:tcW w:w="2545" w:type="dxa"/>
            <w:vAlign w:val="center"/>
            <w:hideMark/>
          </w:tcPr>
          <w:p w:rsidR="00B9253D" w:rsidRPr="00B9253D" w:rsidRDefault="00B9253D" w:rsidP="002B00BE">
            <w:pPr>
              <w:rPr>
                <w:rFonts w:eastAsia="SimSun"/>
                <w:color w:val="auto"/>
              </w:rPr>
            </w:pPr>
            <w:r w:rsidRPr="00B9253D">
              <w:rPr>
                <w:rFonts w:eastAsia="SimSun"/>
                <w:color w:val="auto"/>
              </w:rPr>
              <w:t>Количество видов преподавания</w:t>
            </w:r>
          </w:p>
        </w:tc>
        <w:tc>
          <w:tcPr>
            <w:tcW w:w="2268" w:type="dxa"/>
            <w:vAlign w:val="center"/>
            <w:hideMark/>
          </w:tcPr>
          <w:p w:rsidR="00B9253D" w:rsidRPr="00B9253D" w:rsidRDefault="00B9253D" w:rsidP="00B9253D">
            <w:pPr>
              <w:jc w:val="center"/>
              <w:rPr>
                <w:rFonts w:eastAsia="SimSun"/>
                <w:color w:val="auto"/>
              </w:rPr>
            </w:pPr>
            <w:r w:rsidRPr="00B9253D">
              <w:rPr>
                <w:rFonts w:eastAsia="SimSun"/>
                <w:color w:val="auto"/>
              </w:rPr>
              <w:t>Не менее 3-х</w:t>
            </w:r>
          </w:p>
        </w:tc>
        <w:tc>
          <w:tcPr>
            <w:tcW w:w="2410" w:type="dxa"/>
            <w:vAlign w:val="center"/>
            <w:hideMark/>
          </w:tcPr>
          <w:p w:rsidR="00B9253D" w:rsidRPr="00B9253D" w:rsidRDefault="00B9253D" w:rsidP="00B9253D">
            <w:pPr>
              <w:jc w:val="center"/>
              <w:rPr>
                <w:rFonts w:eastAsia="SimSun"/>
                <w:color w:val="auto"/>
              </w:rPr>
            </w:pPr>
            <w:r w:rsidRPr="00B9253D">
              <w:rPr>
                <w:rFonts w:eastAsia="SimSun"/>
                <w:color w:val="auto"/>
              </w:rPr>
              <w:t>2</w:t>
            </w:r>
          </w:p>
        </w:tc>
        <w:tc>
          <w:tcPr>
            <w:tcW w:w="1984" w:type="dxa"/>
            <w:vAlign w:val="center"/>
            <w:hideMark/>
          </w:tcPr>
          <w:p w:rsidR="00B9253D" w:rsidRPr="00B9253D" w:rsidRDefault="00B9253D" w:rsidP="00B9253D">
            <w:pPr>
              <w:jc w:val="center"/>
              <w:rPr>
                <w:rFonts w:eastAsia="SimSun"/>
                <w:color w:val="auto"/>
              </w:rPr>
            </w:pPr>
            <w:r w:rsidRPr="00B9253D">
              <w:rPr>
                <w:rFonts w:eastAsia="SimSun"/>
                <w:color w:val="auto"/>
              </w:rPr>
              <w:t>1</w:t>
            </w:r>
          </w:p>
        </w:tc>
      </w:tr>
      <w:tr w:rsidR="00B9253D" w:rsidRPr="00B9253D" w:rsidTr="00B9253D">
        <w:tc>
          <w:tcPr>
            <w:tcW w:w="540" w:type="dxa"/>
            <w:vAlign w:val="center"/>
            <w:hideMark/>
          </w:tcPr>
          <w:p w:rsidR="00B9253D" w:rsidRPr="00B9253D" w:rsidRDefault="00B9253D" w:rsidP="00B9253D">
            <w:pPr>
              <w:jc w:val="both"/>
              <w:rPr>
                <w:rFonts w:eastAsia="SimSun"/>
                <w:color w:val="auto"/>
              </w:rPr>
            </w:pPr>
            <w:r w:rsidRPr="00B9253D">
              <w:rPr>
                <w:rFonts w:eastAsia="SimSun"/>
                <w:color w:val="auto"/>
              </w:rPr>
              <w:t>6</w:t>
            </w:r>
          </w:p>
        </w:tc>
        <w:tc>
          <w:tcPr>
            <w:tcW w:w="2545" w:type="dxa"/>
            <w:vAlign w:val="center"/>
            <w:hideMark/>
          </w:tcPr>
          <w:p w:rsidR="00B9253D" w:rsidRPr="00B9253D" w:rsidRDefault="00B9253D" w:rsidP="002B00BE">
            <w:pPr>
              <w:rPr>
                <w:rFonts w:eastAsia="SimSun"/>
                <w:color w:val="auto"/>
              </w:rPr>
            </w:pPr>
            <w:r w:rsidRPr="00B9253D">
              <w:rPr>
                <w:rFonts w:eastAsia="SimSun"/>
                <w:color w:val="auto"/>
              </w:rPr>
              <w:t>Чередование видов преподавания</w:t>
            </w:r>
          </w:p>
        </w:tc>
        <w:tc>
          <w:tcPr>
            <w:tcW w:w="2268" w:type="dxa"/>
            <w:vAlign w:val="center"/>
            <w:hideMark/>
          </w:tcPr>
          <w:p w:rsidR="00B9253D" w:rsidRPr="00B9253D" w:rsidRDefault="00B9253D" w:rsidP="00B9253D">
            <w:pPr>
              <w:jc w:val="center"/>
              <w:rPr>
                <w:rFonts w:eastAsia="SimSun"/>
                <w:color w:val="auto"/>
              </w:rPr>
            </w:pPr>
            <w:r w:rsidRPr="00B9253D">
              <w:rPr>
                <w:rFonts w:eastAsia="SimSun"/>
                <w:color w:val="auto"/>
              </w:rPr>
              <w:t>Не позже чем через 10 – 15 мин.</w:t>
            </w:r>
          </w:p>
        </w:tc>
        <w:tc>
          <w:tcPr>
            <w:tcW w:w="2410" w:type="dxa"/>
            <w:vAlign w:val="center"/>
            <w:hideMark/>
          </w:tcPr>
          <w:p w:rsidR="00B9253D" w:rsidRPr="00B9253D" w:rsidRDefault="00B9253D" w:rsidP="00B9253D">
            <w:pPr>
              <w:jc w:val="center"/>
              <w:rPr>
                <w:rFonts w:eastAsia="SimSun"/>
                <w:color w:val="auto"/>
              </w:rPr>
            </w:pPr>
            <w:r w:rsidRPr="00B9253D">
              <w:rPr>
                <w:rFonts w:eastAsia="SimSun"/>
                <w:color w:val="auto"/>
              </w:rPr>
              <w:t>Через 15 – 20 мин</w:t>
            </w:r>
          </w:p>
        </w:tc>
        <w:tc>
          <w:tcPr>
            <w:tcW w:w="1984" w:type="dxa"/>
            <w:vAlign w:val="center"/>
            <w:hideMark/>
          </w:tcPr>
          <w:p w:rsidR="00B9253D" w:rsidRPr="00B9253D" w:rsidRDefault="00B9253D" w:rsidP="00B9253D">
            <w:pPr>
              <w:jc w:val="center"/>
              <w:rPr>
                <w:rFonts w:eastAsia="SimSun"/>
                <w:color w:val="auto"/>
              </w:rPr>
            </w:pPr>
            <w:r w:rsidRPr="00B9253D">
              <w:rPr>
                <w:rFonts w:eastAsia="SimSun"/>
                <w:color w:val="auto"/>
              </w:rPr>
              <w:t>Не чередуются</w:t>
            </w:r>
          </w:p>
        </w:tc>
      </w:tr>
      <w:tr w:rsidR="00B9253D" w:rsidRPr="00B9253D" w:rsidTr="00B9253D">
        <w:tc>
          <w:tcPr>
            <w:tcW w:w="540" w:type="dxa"/>
            <w:vAlign w:val="center"/>
            <w:hideMark/>
          </w:tcPr>
          <w:p w:rsidR="00B9253D" w:rsidRPr="00B9253D" w:rsidRDefault="00B9253D" w:rsidP="00B9253D">
            <w:pPr>
              <w:jc w:val="both"/>
              <w:rPr>
                <w:rFonts w:eastAsia="SimSun"/>
                <w:color w:val="auto"/>
              </w:rPr>
            </w:pPr>
            <w:r w:rsidRPr="00B9253D">
              <w:rPr>
                <w:rFonts w:eastAsia="SimSun"/>
                <w:color w:val="auto"/>
              </w:rPr>
              <w:t>7</w:t>
            </w:r>
          </w:p>
        </w:tc>
        <w:tc>
          <w:tcPr>
            <w:tcW w:w="2545" w:type="dxa"/>
            <w:vAlign w:val="center"/>
            <w:hideMark/>
          </w:tcPr>
          <w:p w:rsidR="00B9253D" w:rsidRPr="00B9253D" w:rsidRDefault="00B9253D" w:rsidP="002B00BE">
            <w:pPr>
              <w:rPr>
                <w:rFonts w:eastAsia="SimSun"/>
                <w:color w:val="auto"/>
              </w:rPr>
            </w:pPr>
            <w:r>
              <w:rPr>
                <w:rFonts w:eastAsia="SimSun"/>
                <w:color w:val="auto"/>
              </w:rPr>
              <w:t>Количествоэ</w:t>
            </w:r>
            <w:r w:rsidRPr="00B9253D">
              <w:rPr>
                <w:rFonts w:eastAsia="SimSun"/>
                <w:color w:val="auto"/>
              </w:rPr>
              <w:t>моцио</w:t>
            </w:r>
            <w:r>
              <w:rPr>
                <w:rFonts w:eastAsia="SimSun"/>
                <w:color w:val="auto"/>
              </w:rPr>
              <w:t xml:space="preserve">- </w:t>
            </w:r>
            <w:r w:rsidRPr="00B9253D">
              <w:rPr>
                <w:rFonts w:eastAsia="SimSun"/>
                <w:color w:val="auto"/>
              </w:rPr>
              <w:t>нальных разрядок</w:t>
            </w:r>
          </w:p>
        </w:tc>
        <w:tc>
          <w:tcPr>
            <w:tcW w:w="2268" w:type="dxa"/>
            <w:vAlign w:val="center"/>
            <w:hideMark/>
          </w:tcPr>
          <w:p w:rsidR="00B9253D" w:rsidRPr="00B9253D" w:rsidRDefault="00B9253D" w:rsidP="00B9253D">
            <w:pPr>
              <w:jc w:val="center"/>
              <w:rPr>
                <w:rFonts w:eastAsia="SimSun"/>
                <w:color w:val="auto"/>
              </w:rPr>
            </w:pPr>
            <w:r w:rsidRPr="00B9253D">
              <w:rPr>
                <w:rFonts w:eastAsia="SimSun"/>
                <w:color w:val="auto"/>
              </w:rPr>
              <w:t>2 - 3</w:t>
            </w:r>
          </w:p>
        </w:tc>
        <w:tc>
          <w:tcPr>
            <w:tcW w:w="2410" w:type="dxa"/>
            <w:vAlign w:val="center"/>
            <w:hideMark/>
          </w:tcPr>
          <w:p w:rsidR="00B9253D" w:rsidRPr="00B9253D" w:rsidRDefault="00B9253D" w:rsidP="00B9253D">
            <w:pPr>
              <w:jc w:val="center"/>
              <w:rPr>
                <w:rFonts w:eastAsia="SimSun"/>
                <w:color w:val="auto"/>
              </w:rPr>
            </w:pPr>
            <w:r w:rsidRPr="00B9253D">
              <w:rPr>
                <w:rFonts w:eastAsia="SimSun"/>
                <w:color w:val="auto"/>
              </w:rPr>
              <w:t>1</w:t>
            </w:r>
          </w:p>
        </w:tc>
        <w:tc>
          <w:tcPr>
            <w:tcW w:w="1984" w:type="dxa"/>
            <w:vAlign w:val="center"/>
            <w:hideMark/>
          </w:tcPr>
          <w:p w:rsidR="00B9253D" w:rsidRPr="00B9253D" w:rsidRDefault="00B9253D" w:rsidP="00B9253D">
            <w:pPr>
              <w:jc w:val="center"/>
              <w:rPr>
                <w:rFonts w:eastAsia="SimSun"/>
                <w:color w:val="auto"/>
              </w:rPr>
            </w:pPr>
            <w:r w:rsidRPr="00B9253D">
              <w:rPr>
                <w:rFonts w:eastAsia="SimSun"/>
                <w:color w:val="auto"/>
              </w:rPr>
              <w:t>нет</w:t>
            </w:r>
          </w:p>
        </w:tc>
      </w:tr>
      <w:tr w:rsidR="00B9253D" w:rsidRPr="00B9253D" w:rsidTr="00B9253D">
        <w:tc>
          <w:tcPr>
            <w:tcW w:w="540" w:type="dxa"/>
            <w:vAlign w:val="center"/>
            <w:hideMark/>
          </w:tcPr>
          <w:p w:rsidR="00B9253D" w:rsidRPr="00B9253D" w:rsidRDefault="00B9253D" w:rsidP="00B9253D">
            <w:pPr>
              <w:jc w:val="both"/>
              <w:rPr>
                <w:rFonts w:eastAsia="SimSun"/>
                <w:color w:val="auto"/>
              </w:rPr>
            </w:pPr>
            <w:r w:rsidRPr="00B9253D">
              <w:rPr>
                <w:rFonts w:eastAsia="SimSun"/>
                <w:color w:val="auto"/>
              </w:rPr>
              <w:t>8</w:t>
            </w:r>
          </w:p>
        </w:tc>
        <w:tc>
          <w:tcPr>
            <w:tcW w:w="2545" w:type="dxa"/>
            <w:vAlign w:val="center"/>
            <w:hideMark/>
          </w:tcPr>
          <w:p w:rsidR="00B9253D" w:rsidRPr="00B9253D" w:rsidRDefault="00B9253D" w:rsidP="002B00BE">
            <w:pPr>
              <w:rPr>
                <w:rFonts w:eastAsia="SimSun"/>
                <w:color w:val="auto"/>
              </w:rPr>
            </w:pPr>
            <w:r w:rsidRPr="00B9253D">
              <w:rPr>
                <w:rFonts w:eastAsia="SimSun"/>
                <w:color w:val="auto"/>
              </w:rPr>
              <w:t>Место и длительность применения ТСО</w:t>
            </w:r>
          </w:p>
        </w:tc>
        <w:tc>
          <w:tcPr>
            <w:tcW w:w="2268" w:type="dxa"/>
            <w:vAlign w:val="center"/>
            <w:hideMark/>
          </w:tcPr>
          <w:p w:rsidR="00B9253D" w:rsidRPr="00B9253D" w:rsidRDefault="00B9253D" w:rsidP="00B9253D">
            <w:pPr>
              <w:jc w:val="center"/>
              <w:rPr>
                <w:rFonts w:eastAsia="SimSun"/>
                <w:color w:val="auto"/>
              </w:rPr>
            </w:pPr>
            <w:r w:rsidRPr="00B9253D">
              <w:rPr>
                <w:rFonts w:eastAsia="SimSun"/>
                <w:color w:val="auto"/>
              </w:rPr>
              <w:t>В соответствии с гигиеническими нормами</w:t>
            </w:r>
          </w:p>
        </w:tc>
        <w:tc>
          <w:tcPr>
            <w:tcW w:w="2410" w:type="dxa"/>
            <w:vAlign w:val="center"/>
            <w:hideMark/>
          </w:tcPr>
          <w:p w:rsidR="00B9253D" w:rsidRPr="00B9253D" w:rsidRDefault="00B9253D" w:rsidP="00B9253D">
            <w:pPr>
              <w:jc w:val="center"/>
              <w:rPr>
                <w:rFonts w:eastAsia="SimSun"/>
                <w:color w:val="auto"/>
              </w:rPr>
            </w:pPr>
            <w:r w:rsidRPr="00B9253D">
              <w:rPr>
                <w:rFonts w:eastAsia="SimSun"/>
                <w:color w:val="auto"/>
              </w:rPr>
              <w:t>С частичным соблюдением гигиенических норм</w:t>
            </w:r>
          </w:p>
        </w:tc>
        <w:tc>
          <w:tcPr>
            <w:tcW w:w="1984" w:type="dxa"/>
            <w:vAlign w:val="center"/>
            <w:hideMark/>
          </w:tcPr>
          <w:p w:rsidR="00B9253D" w:rsidRPr="00B9253D" w:rsidRDefault="00B9253D" w:rsidP="00B9253D">
            <w:pPr>
              <w:jc w:val="center"/>
              <w:rPr>
                <w:rFonts w:eastAsia="SimSun"/>
                <w:color w:val="auto"/>
              </w:rPr>
            </w:pPr>
            <w:r w:rsidRPr="00B9253D">
              <w:rPr>
                <w:rFonts w:eastAsia="SimSun"/>
                <w:color w:val="auto"/>
              </w:rPr>
              <w:t>В произвольной форме</w:t>
            </w:r>
          </w:p>
        </w:tc>
      </w:tr>
      <w:tr w:rsidR="00B9253D" w:rsidRPr="00B9253D" w:rsidTr="00B9253D">
        <w:tc>
          <w:tcPr>
            <w:tcW w:w="540" w:type="dxa"/>
            <w:vAlign w:val="center"/>
            <w:hideMark/>
          </w:tcPr>
          <w:p w:rsidR="00B9253D" w:rsidRPr="00B9253D" w:rsidRDefault="00B9253D" w:rsidP="00B9253D">
            <w:pPr>
              <w:jc w:val="both"/>
              <w:rPr>
                <w:rFonts w:eastAsia="SimSun"/>
                <w:color w:val="auto"/>
              </w:rPr>
            </w:pPr>
            <w:r w:rsidRPr="00B9253D">
              <w:rPr>
                <w:rFonts w:eastAsia="SimSun"/>
                <w:color w:val="auto"/>
              </w:rPr>
              <w:t>9</w:t>
            </w:r>
          </w:p>
        </w:tc>
        <w:tc>
          <w:tcPr>
            <w:tcW w:w="2545" w:type="dxa"/>
            <w:vAlign w:val="center"/>
            <w:hideMark/>
          </w:tcPr>
          <w:p w:rsidR="00B9253D" w:rsidRPr="00B9253D" w:rsidRDefault="00B9253D" w:rsidP="002B00BE">
            <w:pPr>
              <w:rPr>
                <w:rFonts w:eastAsia="SimSun"/>
                <w:color w:val="auto"/>
              </w:rPr>
            </w:pPr>
            <w:r w:rsidRPr="00B9253D">
              <w:rPr>
                <w:rFonts w:eastAsia="SimSun"/>
                <w:color w:val="auto"/>
              </w:rPr>
              <w:t>Чередование позы</w:t>
            </w:r>
          </w:p>
        </w:tc>
        <w:tc>
          <w:tcPr>
            <w:tcW w:w="2268" w:type="dxa"/>
            <w:vAlign w:val="center"/>
            <w:hideMark/>
          </w:tcPr>
          <w:p w:rsidR="00B9253D" w:rsidRPr="00B9253D" w:rsidRDefault="00B9253D" w:rsidP="00B9253D">
            <w:pPr>
              <w:jc w:val="center"/>
              <w:rPr>
                <w:rFonts w:eastAsia="SimSun"/>
                <w:color w:val="auto"/>
              </w:rPr>
            </w:pPr>
            <w:r w:rsidRPr="00B9253D">
              <w:rPr>
                <w:rFonts w:eastAsia="SimSun"/>
                <w:color w:val="auto"/>
              </w:rPr>
              <w:t>Поза чередуется в соответствии с видом работы.</w:t>
            </w:r>
            <w:r w:rsidRPr="00B9253D">
              <w:rPr>
                <w:rFonts w:eastAsia="SimSun"/>
                <w:color w:val="auto"/>
              </w:rPr>
              <w:br/>
              <w:t>Учитель наблюдает за посадкой учащихся</w:t>
            </w:r>
          </w:p>
        </w:tc>
        <w:tc>
          <w:tcPr>
            <w:tcW w:w="2410" w:type="dxa"/>
            <w:vAlign w:val="center"/>
            <w:hideMark/>
          </w:tcPr>
          <w:p w:rsidR="00B9253D" w:rsidRPr="00B9253D" w:rsidRDefault="00B9253D" w:rsidP="00B9253D">
            <w:pPr>
              <w:jc w:val="center"/>
              <w:rPr>
                <w:rFonts w:eastAsia="SimSun"/>
                <w:color w:val="auto"/>
              </w:rPr>
            </w:pPr>
            <w:r w:rsidRPr="00B9253D">
              <w:rPr>
                <w:rFonts w:eastAsia="SimSun"/>
                <w:color w:val="auto"/>
              </w:rPr>
              <w:t>Имеются случаи несоответствия позы виду деятельности. Учитель иногда контролирует посадку учащихся</w:t>
            </w:r>
          </w:p>
        </w:tc>
        <w:tc>
          <w:tcPr>
            <w:tcW w:w="1984" w:type="dxa"/>
            <w:vAlign w:val="center"/>
            <w:hideMark/>
          </w:tcPr>
          <w:p w:rsidR="00B9253D" w:rsidRPr="00B9253D" w:rsidRDefault="00B9253D" w:rsidP="002B00BE">
            <w:pPr>
              <w:jc w:val="center"/>
              <w:rPr>
                <w:rFonts w:eastAsia="SimSun"/>
                <w:color w:val="auto"/>
              </w:rPr>
            </w:pPr>
            <w:r w:rsidRPr="00B9253D">
              <w:rPr>
                <w:rFonts w:eastAsia="SimSun"/>
                <w:color w:val="auto"/>
              </w:rPr>
              <w:t>Частые несоответствия позы виду деятельности. Поза не контролируется учителем.</w:t>
            </w:r>
          </w:p>
        </w:tc>
      </w:tr>
      <w:tr w:rsidR="00B9253D" w:rsidRPr="00B9253D" w:rsidTr="00B9253D">
        <w:tc>
          <w:tcPr>
            <w:tcW w:w="540" w:type="dxa"/>
            <w:vAlign w:val="center"/>
            <w:hideMark/>
          </w:tcPr>
          <w:p w:rsidR="00B9253D" w:rsidRPr="00B9253D" w:rsidRDefault="00B9253D" w:rsidP="00B9253D">
            <w:pPr>
              <w:jc w:val="both"/>
              <w:rPr>
                <w:rFonts w:eastAsia="SimSun"/>
                <w:color w:val="auto"/>
              </w:rPr>
            </w:pPr>
            <w:r w:rsidRPr="00B9253D">
              <w:rPr>
                <w:rFonts w:eastAsia="SimSun"/>
                <w:color w:val="auto"/>
              </w:rPr>
              <w:t>10</w:t>
            </w:r>
          </w:p>
        </w:tc>
        <w:tc>
          <w:tcPr>
            <w:tcW w:w="2545" w:type="dxa"/>
            <w:vAlign w:val="center"/>
            <w:hideMark/>
          </w:tcPr>
          <w:p w:rsidR="00B9253D" w:rsidRPr="00B9253D" w:rsidRDefault="00B9253D" w:rsidP="002B00BE">
            <w:pPr>
              <w:rPr>
                <w:rFonts w:eastAsia="SimSun"/>
                <w:color w:val="auto"/>
              </w:rPr>
            </w:pPr>
            <w:r w:rsidRPr="00B9253D">
              <w:rPr>
                <w:rFonts w:eastAsia="SimSun"/>
                <w:color w:val="auto"/>
              </w:rPr>
              <w:t>Наличие, место, содержание и продолжительность физкультминуток</w:t>
            </w:r>
          </w:p>
        </w:tc>
        <w:tc>
          <w:tcPr>
            <w:tcW w:w="2268" w:type="dxa"/>
            <w:vAlign w:val="center"/>
            <w:hideMark/>
          </w:tcPr>
          <w:p w:rsidR="00B9253D" w:rsidRPr="00B9253D" w:rsidRDefault="00B9253D" w:rsidP="00B9253D">
            <w:pPr>
              <w:jc w:val="center"/>
              <w:rPr>
                <w:rFonts w:eastAsia="SimSun"/>
                <w:color w:val="auto"/>
              </w:rPr>
            </w:pPr>
            <w:r w:rsidRPr="00B9253D">
              <w:rPr>
                <w:rFonts w:eastAsia="SimSun"/>
                <w:color w:val="auto"/>
              </w:rPr>
              <w:t>На 20-35 мин урока по 1 мин из 3-х легких упражнений с 3-4 повторениями каждого</w:t>
            </w:r>
          </w:p>
        </w:tc>
        <w:tc>
          <w:tcPr>
            <w:tcW w:w="2410" w:type="dxa"/>
            <w:vAlign w:val="center"/>
            <w:hideMark/>
          </w:tcPr>
          <w:p w:rsidR="00B9253D" w:rsidRPr="00B9253D" w:rsidRDefault="00B9253D" w:rsidP="00B9253D">
            <w:pPr>
              <w:jc w:val="center"/>
              <w:rPr>
                <w:rFonts w:eastAsia="SimSun"/>
                <w:color w:val="auto"/>
              </w:rPr>
            </w:pPr>
            <w:r w:rsidRPr="00B9253D">
              <w:rPr>
                <w:rFonts w:eastAsia="SimSun"/>
                <w:color w:val="auto"/>
              </w:rPr>
              <w:t>1 физ.минутка с неправильным содержанием или по продолжительности</w:t>
            </w:r>
          </w:p>
        </w:tc>
        <w:tc>
          <w:tcPr>
            <w:tcW w:w="1984" w:type="dxa"/>
            <w:vAlign w:val="center"/>
            <w:hideMark/>
          </w:tcPr>
          <w:p w:rsidR="00B9253D" w:rsidRPr="00B9253D" w:rsidRDefault="00B9253D" w:rsidP="00B9253D">
            <w:pPr>
              <w:jc w:val="center"/>
              <w:rPr>
                <w:rFonts w:eastAsia="SimSun"/>
                <w:color w:val="auto"/>
              </w:rPr>
            </w:pPr>
            <w:r w:rsidRPr="00B9253D">
              <w:rPr>
                <w:rFonts w:eastAsia="SimSun"/>
                <w:color w:val="auto"/>
              </w:rPr>
              <w:t>Отсутствует</w:t>
            </w:r>
          </w:p>
        </w:tc>
      </w:tr>
      <w:tr w:rsidR="00B9253D" w:rsidRPr="00B9253D" w:rsidTr="00B9253D">
        <w:tc>
          <w:tcPr>
            <w:tcW w:w="540" w:type="dxa"/>
            <w:vAlign w:val="center"/>
            <w:hideMark/>
          </w:tcPr>
          <w:p w:rsidR="00B9253D" w:rsidRPr="00B9253D" w:rsidRDefault="00B9253D" w:rsidP="00B9253D">
            <w:pPr>
              <w:jc w:val="both"/>
              <w:rPr>
                <w:rFonts w:eastAsia="SimSun"/>
                <w:color w:val="auto"/>
              </w:rPr>
            </w:pPr>
            <w:r w:rsidRPr="00B9253D">
              <w:rPr>
                <w:rFonts w:eastAsia="SimSun"/>
                <w:color w:val="auto"/>
              </w:rPr>
              <w:t>11</w:t>
            </w:r>
          </w:p>
        </w:tc>
        <w:tc>
          <w:tcPr>
            <w:tcW w:w="2545" w:type="dxa"/>
            <w:vAlign w:val="center"/>
            <w:hideMark/>
          </w:tcPr>
          <w:p w:rsidR="00B9253D" w:rsidRPr="00B9253D" w:rsidRDefault="00B9253D" w:rsidP="002B00BE">
            <w:pPr>
              <w:rPr>
                <w:rFonts w:eastAsia="SimSun"/>
                <w:color w:val="auto"/>
              </w:rPr>
            </w:pPr>
            <w:r w:rsidRPr="00B9253D">
              <w:rPr>
                <w:rFonts w:eastAsia="SimSun"/>
                <w:color w:val="auto"/>
              </w:rPr>
              <w:t>Психологический климат</w:t>
            </w:r>
          </w:p>
        </w:tc>
        <w:tc>
          <w:tcPr>
            <w:tcW w:w="2268" w:type="dxa"/>
            <w:vAlign w:val="center"/>
            <w:hideMark/>
          </w:tcPr>
          <w:p w:rsidR="00B9253D" w:rsidRPr="00B9253D" w:rsidRDefault="00B9253D" w:rsidP="00B9253D">
            <w:pPr>
              <w:jc w:val="center"/>
              <w:rPr>
                <w:rFonts w:eastAsia="SimSun"/>
                <w:color w:val="auto"/>
              </w:rPr>
            </w:pPr>
            <w:r w:rsidRPr="00B9253D">
              <w:rPr>
                <w:rFonts w:eastAsia="SimSun"/>
                <w:color w:val="auto"/>
              </w:rPr>
              <w:t>Преобладают положительные эмоции</w:t>
            </w:r>
          </w:p>
        </w:tc>
        <w:tc>
          <w:tcPr>
            <w:tcW w:w="2410" w:type="dxa"/>
            <w:vAlign w:val="center"/>
            <w:hideMark/>
          </w:tcPr>
          <w:p w:rsidR="00B9253D" w:rsidRPr="00B9253D" w:rsidRDefault="00B9253D" w:rsidP="00B9253D">
            <w:pPr>
              <w:jc w:val="center"/>
              <w:rPr>
                <w:rFonts w:eastAsia="SimSun"/>
                <w:color w:val="auto"/>
              </w:rPr>
            </w:pPr>
            <w:r w:rsidRPr="00B9253D">
              <w:rPr>
                <w:rFonts w:eastAsia="SimSun"/>
                <w:color w:val="auto"/>
              </w:rPr>
              <w:t>Имеются случаи отрицательных эмоций</w:t>
            </w:r>
          </w:p>
        </w:tc>
        <w:tc>
          <w:tcPr>
            <w:tcW w:w="1984" w:type="dxa"/>
            <w:vAlign w:val="center"/>
            <w:hideMark/>
          </w:tcPr>
          <w:p w:rsidR="00B9253D" w:rsidRPr="00B9253D" w:rsidRDefault="00B9253D" w:rsidP="00B9253D">
            <w:pPr>
              <w:jc w:val="center"/>
              <w:rPr>
                <w:rFonts w:eastAsia="SimSun"/>
                <w:color w:val="auto"/>
              </w:rPr>
            </w:pPr>
            <w:r w:rsidRPr="00B9253D">
              <w:rPr>
                <w:rFonts w:eastAsia="SimSun"/>
                <w:color w:val="auto"/>
              </w:rPr>
              <w:t>Преобладают отрицательные эмоции</w:t>
            </w:r>
          </w:p>
        </w:tc>
      </w:tr>
      <w:tr w:rsidR="00B9253D" w:rsidRPr="00B9253D" w:rsidTr="00B9253D">
        <w:tc>
          <w:tcPr>
            <w:tcW w:w="540" w:type="dxa"/>
            <w:vAlign w:val="center"/>
            <w:hideMark/>
          </w:tcPr>
          <w:p w:rsidR="00B9253D" w:rsidRPr="00B9253D" w:rsidRDefault="00B9253D" w:rsidP="00B9253D">
            <w:pPr>
              <w:jc w:val="both"/>
              <w:rPr>
                <w:rFonts w:eastAsia="SimSun"/>
                <w:color w:val="auto"/>
              </w:rPr>
            </w:pPr>
            <w:r w:rsidRPr="00B9253D">
              <w:rPr>
                <w:rFonts w:eastAsia="SimSun"/>
                <w:color w:val="auto"/>
              </w:rPr>
              <w:t>12</w:t>
            </w:r>
          </w:p>
        </w:tc>
        <w:tc>
          <w:tcPr>
            <w:tcW w:w="2545" w:type="dxa"/>
            <w:vAlign w:val="center"/>
            <w:hideMark/>
          </w:tcPr>
          <w:p w:rsidR="00B9253D" w:rsidRPr="00B9253D" w:rsidRDefault="00B9253D" w:rsidP="002B00BE">
            <w:pPr>
              <w:rPr>
                <w:rFonts w:eastAsia="SimSun"/>
                <w:color w:val="auto"/>
              </w:rPr>
            </w:pPr>
            <w:r w:rsidRPr="00B9253D">
              <w:rPr>
                <w:rFonts w:eastAsia="SimSun"/>
                <w:color w:val="auto"/>
              </w:rPr>
              <w:t>Момент наступления утомления учащихся</w:t>
            </w:r>
          </w:p>
        </w:tc>
        <w:tc>
          <w:tcPr>
            <w:tcW w:w="2268" w:type="dxa"/>
            <w:vAlign w:val="center"/>
            <w:hideMark/>
          </w:tcPr>
          <w:p w:rsidR="00B9253D" w:rsidRPr="00B9253D" w:rsidRDefault="00B9253D" w:rsidP="00B9253D">
            <w:pPr>
              <w:jc w:val="center"/>
              <w:rPr>
                <w:rFonts w:eastAsia="SimSun"/>
                <w:color w:val="auto"/>
              </w:rPr>
            </w:pPr>
            <w:r w:rsidRPr="00B9253D">
              <w:rPr>
                <w:rFonts w:eastAsia="SimSun"/>
                <w:color w:val="auto"/>
              </w:rPr>
              <w:t>Не ранее 40 мин.</w:t>
            </w:r>
          </w:p>
        </w:tc>
        <w:tc>
          <w:tcPr>
            <w:tcW w:w="2410" w:type="dxa"/>
            <w:vAlign w:val="center"/>
            <w:hideMark/>
          </w:tcPr>
          <w:p w:rsidR="00B9253D" w:rsidRPr="00B9253D" w:rsidRDefault="00B9253D" w:rsidP="00B9253D">
            <w:pPr>
              <w:jc w:val="center"/>
              <w:rPr>
                <w:rFonts w:eastAsia="SimSun"/>
                <w:color w:val="auto"/>
              </w:rPr>
            </w:pPr>
            <w:r w:rsidRPr="00B9253D">
              <w:rPr>
                <w:rFonts w:eastAsia="SimSun"/>
                <w:color w:val="auto"/>
              </w:rPr>
              <w:t>Не ранее 35-37 мин</w:t>
            </w:r>
          </w:p>
        </w:tc>
        <w:tc>
          <w:tcPr>
            <w:tcW w:w="1984" w:type="dxa"/>
            <w:vAlign w:val="center"/>
            <w:hideMark/>
          </w:tcPr>
          <w:p w:rsidR="00B9253D" w:rsidRPr="00B9253D" w:rsidRDefault="00B9253D" w:rsidP="00B9253D">
            <w:pPr>
              <w:jc w:val="center"/>
              <w:rPr>
                <w:rFonts w:eastAsia="SimSun"/>
                <w:color w:val="auto"/>
              </w:rPr>
            </w:pPr>
            <w:r w:rsidRPr="00B9253D">
              <w:rPr>
                <w:rFonts w:eastAsia="SimSun"/>
                <w:color w:val="auto"/>
              </w:rPr>
              <w:t>До 30 мин.</w:t>
            </w:r>
          </w:p>
        </w:tc>
      </w:tr>
    </w:tbl>
    <w:p w:rsidR="00411F15" w:rsidRPr="00B9253D" w:rsidRDefault="00411F15" w:rsidP="00B9253D">
      <w:pPr>
        <w:jc w:val="both"/>
        <w:rPr>
          <w:rFonts w:eastAsia="SimSun"/>
          <w:color w:val="auto"/>
        </w:rPr>
      </w:pPr>
    </w:p>
    <w:p w:rsidR="00916E8F" w:rsidRPr="00B9253D" w:rsidRDefault="00916E8F" w:rsidP="00916E8F">
      <w:pPr>
        <w:ind w:firstLine="567"/>
        <w:jc w:val="both"/>
        <w:rPr>
          <w:rFonts w:eastAsia="SimSun"/>
          <w:b/>
          <w:color w:val="auto"/>
          <w:sz w:val="28"/>
          <w:szCs w:val="28"/>
        </w:rPr>
      </w:pPr>
      <w:r w:rsidRPr="00B9253D">
        <w:rPr>
          <w:rFonts w:eastAsia="SimSun"/>
          <w:b/>
          <w:color w:val="auto"/>
          <w:sz w:val="28"/>
          <w:szCs w:val="28"/>
        </w:rPr>
        <w:t>Стиль общения педагога с учащимися в условиях здоровьесберегающих технологий.</w:t>
      </w:r>
    </w:p>
    <w:p w:rsidR="002B00BE" w:rsidRDefault="002B00BE" w:rsidP="00916E8F">
      <w:pPr>
        <w:ind w:firstLine="567"/>
        <w:jc w:val="both"/>
        <w:rPr>
          <w:rFonts w:eastAsia="SimSun"/>
          <w:color w:val="auto"/>
          <w:sz w:val="28"/>
          <w:szCs w:val="28"/>
        </w:rPr>
      </w:pPr>
    </w:p>
    <w:p w:rsidR="00916E8F" w:rsidRPr="00B9253D" w:rsidRDefault="00916E8F" w:rsidP="00916E8F">
      <w:pPr>
        <w:ind w:firstLine="567"/>
        <w:jc w:val="both"/>
        <w:rPr>
          <w:rFonts w:eastAsia="SimSun"/>
          <w:color w:val="auto"/>
          <w:sz w:val="28"/>
          <w:szCs w:val="28"/>
        </w:rPr>
      </w:pPr>
      <w:r w:rsidRPr="00B9253D">
        <w:rPr>
          <w:rFonts w:eastAsia="SimSun"/>
          <w:color w:val="auto"/>
          <w:sz w:val="28"/>
          <w:szCs w:val="28"/>
        </w:rPr>
        <w:t>Тип общения педагога с учащимися влияет на состояние здоровья как учителя, так и учеников. Более того, по материалам опроса педагогов и учащихся 40 % из них отмечают существенное влияние использования компьютерных технологий в учебном процессе на изменение стиля общения между учителем и учеником (сотрудничество).</w:t>
      </w:r>
    </w:p>
    <w:p w:rsidR="0027695C" w:rsidRPr="00B9253D" w:rsidRDefault="0027695C" w:rsidP="00916E8F">
      <w:pPr>
        <w:ind w:firstLine="567"/>
        <w:jc w:val="both"/>
        <w:rPr>
          <w:rFonts w:eastAsia="SimSun"/>
          <w:color w:val="auto"/>
          <w:sz w:val="28"/>
          <w:szCs w:val="28"/>
        </w:rPr>
      </w:pPr>
      <w:r w:rsidRPr="00B9253D">
        <w:rPr>
          <w:rFonts w:eastAsia="SimSun"/>
          <w:color w:val="auto"/>
          <w:sz w:val="28"/>
          <w:szCs w:val="28"/>
        </w:rPr>
        <w:t>С позиции учета воздействия на здоровье авторитарные (императивные) и дидактоцентрические не могут быть отнесены к здоровьесберегающим, только личностно-ориентированные (антропоцентрические), имеют все признаки здоровьесберегающих образовательных технологий.</w:t>
      </w:r>
    </w:p>
    <w:p w:rsidR="00916E8F" w:rsidRPr="00B9253D" w:rsidRDefault="00916E8F" w:rsidP="00916E8F">
      <w:pPr>
        <w:ind w:firstLine="567"/>
        <w:jc w:val="both"/>
        <w:rPr>
          <w:rFonts w:eastAsia="SimSun"/>
          <w:color w:val="auto"/>
          <w:sz w:val="28"/>
          <w:szCs w:val="28"/>
        </w:rPr>
      </w:pPr>
      <w:r w:rsidRPr="00B9253D">
        <w:rPr>
          <w:rFonts w:eastAsia="SimSun"/>
          <w:color w:val="auto"/>
          <w:sz w:val="28"/>
          <w:szCs w:val="28"/>
        </w:rPr>
        <w:t>Демократический стиль ставит учителя и учеников в позицию дружественного взаимопонимания. Этот стиль вызывает у детей положительные эмоции, уверенность в себе, дает понимание ценности сотрудничества в совместной деятельности. Этот стиль объединяет детей: постепенно у них появляется чувство «мы», ощущение сопричастности к общему делу. Этот стиль призван обеспечить активность позиции, сознания, нравственных установок. Такой подход можно назвать подходом «возьмемся за руки». Демократический стиль руководства говорит о высоком профессионализме учителя, этот стиль требует от учителя большого душевного напряжения, но именно он является самым продуктивным условием развития личности ребенка. Именно в условиях демократического стиля руководства возможно эффективное осуществление идей педагогики здоровьесбережения.</w:t>
      </w:r>
    </w:p>
    <w:p w:rsidR="00916E8F" w:rsidRPr="00B9253D" w:rsidRDefault="00916E8F" w:rsidP="00916E8F">
      <w:pPr>
        <w:ind w:firstLine="567"/>
        <w:jc w:val="both"/>
        <w:rPr>
          <w:rFonts w:eastAsia="SimSun"/>
          <w:color w:val="auto"/>
          <w:sz w:val="28"/>
          <w:szCs w:val="28"/>
        </w:rPr>
      </w:pPr>
      <w:r w:rsidRPr="00B9253D">
        <w:rPr>
          <w:rFonts w:eastAsia="SimSun"/>
          <w:color w:val="auto"/>
          <w:sz w:val="28"/>
          <w:szCs w:val="28"/>
        </w:rPr>
        <w:t>Личностно-ориентированные (антропоцентрические), которые в центр образовательной системы ставят личность ребенка, обеспечение безопасных, комфортных условий ее развития и реализации природных возможностей. Личность ребенка превращается в приоритетный субъект, становится целью образовательной системы. В рамках этой группы в качестве самостоятельных направлений выделяются гуманно-личностные технологии, технологии сотрудничества, технологии свободного воспитания.</w:t>
      </w:r>
    </w:p>
    <w:p w:rsidR="00916E8F" w:rsidRPr="00B9253D" w:rsidRDefault="00916E8F" w:rsidP="00916E8F">
      <w:pPr>
        <w:ind w:firstLine="567"/>
        <w:jc w:val="both"/>
        <w:rPr>
          <w:rFonts w:eastAsia="SimSun"/>
          <w:color w:val="auto"/>
          <w:sz w:val="28"/>
          <w:szCs w:val="28"/>
        </w:rPr>
      </w:pPr>
      <w:r w:rsidRPr="00B9253D">
        <w:rPr>
          <w:rFonts w:eastAsia="SimSun"/>
          <w:color w:val="auto"/>
          <w:sz w:val="28"/>
          <w:szCs w:val="28"/>
        </w:rPr>
        <w:t>Здоровьесберегающие образовательные технологии наиболее значимы среди всех известных технологий по степени влияния на здоровье учащихся. Главный их признак – использование психолого-педагогических приемов, методов, подходов к решению возникающих проблем. Их можно выделить в три группы:</w:t>
      </w:r>
    </w:p>
    <w:p w:rsidR="00916E8F" w:rsidRPr="00B9253D" w:rsidRDefault="00916E8F" w:rsidP="00916E8F">
      <w:pPr>
        <w:ind w:firstLine="567"/>
        <w:jc w:val="both"/>
        <w:rPr>
          <w:rFonts w:eastAsia="SimSun"/>
          <w:color w:val="auto"/>
          <w:sz w:val="28"/>
          <w:szCs w:val="28"/>
        </w:rPr>
      </w:pPr>
      <w:r w:rsidRPr="00B9253D">
        <w:rPr>
          <w:rFonts w:eastAsia="SimSun"/>
          <w:color w:val="auto"/>
          <w:sz w:val="28"/>
          <w:szCs w:val="28"/>
        </w:rPr>
        <w:t>-</w:t>
      </w:r>
      <w:r w:rsidRPr="00B9253D">
        <w:rPr>
          <w:rFonts w:eastAsia="SimSun"/>
          <w:color w:val="auto"/>
          <w:sz w:val="28"/>
          <w:szCs w:val="28"/>
        </w:rPr>
        <w:tab/>
        <w:t>Организационно-педагогические технологии, определяющие структуру учебного процесса, способствующую предотвращению состояний переутомления, гиподинамии и других дезадаптационных состояний;</w:t>
      </w:r>
    </w:p>
    <w:p w:rsidR="00916E8F" w:rsidRPr="00B9253D" w:rsidRDefault="00916E8F" w:rsidP="00916E8F">
      <w:pPr>
        <w:ind w:firstLine="567"/>
        <w:jc w:val="both"/>
        <w:rPr>
          <w:rFonts w:eastAsia="SimSun"/>
          <w:color w:val="auto"/>
          <w:sz w:val="28"/>
          <w:szCs w:val="28"/>
        </w:rPr>
      </w:pPr>
      <w:r w:rsidRPr="00B9253D">
        <w:rPr>
          <w:rFonts w:eastAsia="SimSun"/>
          <w:color w:val="auto"/>
          <w:sz w:val="28"/>
          <w:szCs w:val="28"/>
        </w:rPr>
        <w:t>-</w:t>
      </w:r>
      <w:r w:rsidRPr="00B9253D">
        <w:rPr>
          <w:rFonts w:eastAsia="SimSun"/>
          <w:color w:val="auto"/>
          <w:sz w:val="28"/>
          <w:szCs w:val="28"/>
        </w:rPr>
        <w:tab/>
        <w:t>Психолого-педагогические технологии, связанные с непосредственной работой учителя на уроке (сюда же относится и психолого-педагогическое сопровождение всех элементов образовательного процесса);</w:t>
      </w:r>
    </w:p>
    <w:p w:rsidR="00916E8F" w:rsidRPr="00B9253D" w:rsidRDefault="00916E8F" w:rsidP="00916E8F">
      <w:pPr>
        <w:ind w:firstLine="567"/>
        <w:jc w:val="both"/>
        <w:rPr>
          <w:rFonts w:eastAsia="SimSun"/>
          <w:color w:val="auto"/>
          <w:sz w:val="28"/>
          <w:szCs w:val="28"/>
        </w:rPr>
      </w:pPr>
      <w:r w:rsidRPr="00B9253D">
        <w:rPr>
          <w:rFonts w:eastAsia="SimSun"/>
          <w:color w:val="auto"/>
          <w:sz w:val="28"/>
          <w:szCs w:val="28"/>
        </w:rPr>
        <w:t>-</w:t>
      </w:r>
      <w:r w:rsidRPr="00B9253D">
        <w:rPr>
          <w:rFonts w:eastAsia="SimSun"/>
          <w:color w:val="auto"/>
          <w:sz w:val="28"/>
          <w:szCs w:val="28"/>
        </w:rPr>
        <w:tab/>
        <w:t>Учебно-воспитательные технологии, которые включают программы по обучению заботе о своем здоровье и формированию культуры здоровья учащихся.</w:t>
      </w:r>
    </w:p>
    <w:p w:rsidR="0027695C" w:rsidRPr="00B9253D" w:rsidRDefault="0027695C" w:rsidP="003367D3">
      <w:pPr>
        <w:ind w:firstLine="426"/>
        <w:jc w:val="both"/>
        <w:rPr>
          <w:rFonts w:eastAsia="SimSun"/>
          <w:b/>
          <w:color w:val="auto"/>
          <w:sz w:val="28"/>
          <w:szCs w:val="28"/>
        </w:rPr>
      </w:pPr>
    </w:p>
    <w:p w:rsidR="0027695C" w:rsidRPr="00B9253D" w:rsidRDefault="0027695C" w:rsidP="0027695C">
      <w:pPr>
        <w:ind w:firstLine="426"/>
        <w:jc w:val="both"/>
        <w:rPr>
          <w:rFonts w:eastAsia="SimSun"/>
          <w:color w:val="auto"/>
          <w:sz w:val="28"/>
          <w:szCs w:val="28"/>
        </w:rPr>
      </w:pPr>
      <w:r w:rsidRPr="00B9253D">
        <w:rPr>
          <w:rFonts w:eastAsia="SimSun"/>
          <w:color w:val="auto"/>
          <w:sz w:val="28"/>
          <w:szCs w:val="28"/>
        </w:rPr>
        <w:t>Информационные технологии сегодня органично вписываются в любую сферу человеческой деятельности и становится одним из главных средств адаптации человека к жизни в информационном обществе. Для современной школы становится характерным осуществление комплексного подхода к процессу информатизации, включающего освоение информационных технологий в качестве дидактического инструмента в рамках не только уроков информатики, но и уроков частных методик.</w:t>
      </w:r>
    </w:p>
    <w:p w:rsidR="0027695C" w:rsidRPr="00B9253D" w:rsidRDefault="0027695C" w:rsidP="0027695C">
      <w:pPr>
        <w:ind w:firstLine="426"/>
        <w:jc w:val="both"/>
        <w:rPr>
          <w:rFonts w:eastAsia="SimSun"/>
          <w:color w:val="auto"/>
          <w:sz w:val="28"/>
          <w:szCs w:val="28"/>
        </w:rPr>
      </w:pPr>
      <w:r w:rsidRPr="00B9253D">
        <w:rPr>
          <w:rFonts w:eastAsia="SimSun"/>
          <w:color w:val="auto"/>
          <w:sz w:val="28"/>
          <w:szCs w:val="28"/>
        </w:rPr>
        <w:t>Комплексная информатизация образования может рассматриваться как процесс обеспечения в образовательной системе условий для формирования информационной культуры как педагогов, так и школьников, используя в процессе обучения компьютерной техники как основного атрибута современных образовательных технологий.</w:t>
      </w:r>
    </w:p>
    <w:p w:rsidR="0027695C" w:rsidRPr="00B9253D" w:rsidRDefault="0027695C" w:rsidP="0027695C">
      <w:pPr>
        <w:ind w:firstLine="426"/>
        <w:jc w:val="both"/>
        <w:rPr>
          <w:rFonts w:eastAsia="SimSun"/>
          <w:color w:val="auto"/>
          <w:sz w:val="28"/>
          <w:szCs w:val="28"/>
        </w:rPr>
      </w:pPr>
      <w:r w:rsidRPr="00B9253D">
        <w:rPr>
          <w:rFonts w:eastAsia="SimSun"/>
          <w:color w:val="auto"/>
          <w:sz w:val="28"/>
          <w:szCs w:val="28"/>
        </w:rPr>
        <w:t>Компьютеризация сегодня достаточно значима и актуальна, поскольку информационные технологии стремительно проникают во все сферы жизни и деятельности современного общества. Но, как всякий новый этап в развитии общества, компьютеризация несет с собой и новые проблемы. Среди множества проблем применения компьютера следует особо выделить одну – проблему влияния компьютера на здоровье человека. Наиболее значительное воздействие со стороны компьютера испытывают учащиеся.</w:t>
      </w:r>
    </w:p>
    <w:p w:rsidR="0027695C" w:rsidRPr="00B9253D" w:rsidRDefault="0027695C" w:rsidP="0027695C">
      <w:pPr>
        <w:ind w:firstLine="426"/>
        <w:jc w:val="both"/>
        <w:rPr>
          <w:rFonts w:eastAsia="SimSun"/>
          <w:color w:val="auto"/>
          <w:sz w:val="28"/>
          <w:szCs w:val="28"/>
        </w:rPr>
      </w:pPr>
    </w:p>
    <w:p w:rsidR="0027695C" w:rsidRPr="00B9253D" w:rsidRDefault="0027695C" w:rsidP="0027695C">
      <w:pPr>
        <w:ind w:firstLine="426"/>
        <w:jc w:val="both"/>
        <w:rPr>
          <w:rFonts w:eastAsia="SimSun"/>
          <w:color w:val="auto"/>
          <w:sz w:val="28"/>
          <w:szCs w:val="28"/>
        </w:rPr>
      </w:pPr>
    </w:p>
    <w:p w:rsidR="003367D3" w:rsidRPr="00B9253D" w:rsidRDefault="003367D3" w:rsidP="003367D3">
      <w:pPr>
        <w:ind w:firstLine="426"/>
        <w:jc w:val="both"/>
        <w:rPr>
          <w:rFonts w:eastAsia="SimSun"/>
          <w:b/>
          <w:color w:val="auto"/>
          <w:sz w:val="28"/>
          <w:szCs w:val="28"/>
        </w:rPr>
      </w:pPr>
      <w:r w:rsidRPr="00B9253D">
        <w:rPr>
          <w:rFonts w:eastAsia="SimSun"/>
          <w:b/>
          <w:color w:val="auto"/>
          <w:sz w:val="28"/>
          <w:szCs w:val="28"/>
        </w:rPr>
        <w:t>Основные вредные факторы при работе за компьютером:</w:t>
      </w:r>
    </w:p>
    <w:p w:rsidR="003367D3" w:rsidRPr="00B9253D" w:rsidRDefault="003367D3" w:rsidP="003367D3">
      <w:pPr>
        <w:pStyle w:val="a5"/>
        <w:numPr>
          <w:ilvl w:val="0"/>
          <w:numId w:val="2"/>
        </w:numPr>
        <w:spacing w:after="0" w:line="240" w:lineRule="auto"/>
        <w:ind w:left="851" w:hanging="425"/>
        <w:rPr>
          <w:rFonts w:ascii="Times New Roman" w:hAnsi="Times New Roman" w:cs="Times New Roman"/>
          <w:color w:val="auto"/>
          <w:sz w:val="28"/>
          <w:szCs w:val="28"/>
        </w:rPr>
      </w:pPr>
      <w:r w:rsidRPr="00B9253D">
        <w:rPr>
          <w:rFonts w:ascii="Times New Roman" w:hAnsi="Times New Roman" w:cs="Times New Roman"/>
          <w:color w:val="auto"/>
          <w:sz w:val="28"/>
          <w:szCs w:val="28"/>
        </w:rPr>
        <w:t>Стесненная поза, сидячее положение в течение длительного времени.</w:t>
      </w:r>
    </w:p>
    <w:p w:rsidR="003367D3" w:rsidRPr="00B9253D" w:rsidRDefault="003367D3" w:rsidP="003367D3">
      <w:pPr>
        <w:pStyle w:val="a5"/>
        <w:spacing w:after="0" w:line="240" w:lineRule="auto"/>
        <w:ind w:left="851"/>
        <w:rPr>
          <w:rFonts w:ascii="Times New Roman" w:hAnsi="Times New Roman" w:cs="Times New Roman"/>
          <w:color w:val="auto"/>
          <w:sz w:val="28"/>
          <w:szCs w:val="28"/>
        </w:rPr>
      </w:pPr>
      <w:r w:rsidRPr="00B9253D">
        <w:rPr>
          <w:rFonts w:ascii="Times New Roman" w:hAnsi="Times New Roman" w:cs="Times New Roman"/>
          <w:color w:val="auto"/>
          <w:sz w:val="28"/>
          <w:szCs w:val="28"/>
        </w:rPr>
        <w:t>Дли тельное неизменное положение тела у пользователя ПК, вызывает мышечно-скелетные нарушения.</w:t>
      </w:r>
    </w:p>
    <w:p w:rsidR="003367D3" w:rsidRPr="00B9253D" w:rsidRDefault="003367D3" w:rsidP="003367D3">
      <w:pPr>
        <w:pStyle w:val="a5"/>
        <w:numPr>
          <w:ilvl w:val="0"/>
          <w:numId w:val="2"/>
        </w:numPr>
        <w:spacing w:after="0" w:line="240" w:lineRule="auto"/>
        <w:ind w:left="851" w:hanging="425"/>
        <w:rPr>
          <w:rFonts w:ascii="Times New Roman" w:hAnsi="Times New Roman" w:cs="Times New Roman"/>
          <w:color w:val="auto"/>
          <w:sz w:val="28"/>
          <w:szCs w:val="28"/>
        </w:rPr>
      </w:pPr>
      <w:r w:rsidRPr="00B9253D">
        <w:rPr>
          <w:rFonts w:ascii="Times New Roman" w:hAnsi="Times New Roman" w:cs="Times New Roman"/>
          <w:color w:val="auto"/>
          <w:sz w:val="28"/>
          <w:szCs w:val="28"/>
        </w:rPr>
        <w:t>Воздействие электромагнитного излучения.</w:t>
      </w:r>
    </w:p>
    <w:p w:rsidR="003367D3" w:rsidRPr="00B9253D" w:rsidRDefault="003367D3" w:rsidP="003367D3">
      <w:pPr>
        <w:pStyle w:val="a5"/>
        <w:numPr>
          <w:ilvl w:val="0"/>
          <w:numId w:val="2"/>
        </w:numPr>
        <w:spacing w:after="0" w:line="240" w:lineRule="auto"/>
        <w:ind w:left="851" w:hanging="425"/>
        <w:rPr>
          <w:rFonts w:ascii="Times New Roman" w:hAnsi="Times New Roman" w:cs="Times New Roman"/>
          <w:color w:val="auto"/>
          <w:sz w:val="28"/>
          <w:szCs w:val="28"/>
        </w:rPr>
      </w:pPr>
      <w:r w:rsidRPr="00B9253D">
        <w:rPr>
          <w:rFonts w:ascii="Times New Roman" w:hAnsi="Times New Roman" w:cs="Times New Roman"/>
          <w:color w:val="auto"/>
          <w:sz w:val="28"/>
          <w:szCs w:val="28"/>
        </w:rPr>
        <w:t>Утомление глаз, нагрузка на зрение.</w:t>
      </w:r>
    </w:p>
    <w:p w:rsidR="003367D3" w:rsidRPr="00B9253D" w:rsidRDefault="003367D3" w:rsidP="003367D3">
      <w:pPr>
        <w:pStyle w:val="a5"/>
        <w:spacing w:after="0" w:line="240" w:lineRule="auto"/>
        <w:ind w:left="851"/>
        <w:jc w:val="both"/>
        <w:rPr>
          <w:rFonts w:ascii="Times New Roman" w:hAnsi="Times New Roman" w:cs="Times New Roman"/>
          <w:color w:val="auto"/>
          <w:sz w:val="28"/>
          <w:szCs w:val="28"/>
        </w:rPr>
      </w:pPr>
      <w:r w:rsidRPr="00B9253D">
        <w:rPr>
          <w:rFonts w:ascii="Times New Roman" w:hAnsi="Times New Roman" w:cs="Times New Roman"/>
          <w:color w:val="auto"/>
          <w:sz w:val="28"/>
          <w:szCs w:val="28"/>
        </w:rPr>
        <w:t>Пользователь ПК читает не отраженные тексты, как при обычной работе с бумагой, а смотрит на источник света — монитор. Его глаза перебегают с листа на экран и обратно. Тысячи раз в день наше зрение должно перестраиваться с одного способа чтения на другой.</w:t>
      </w:r>
    </w:p>
    <w:p w:rsidR="003367D3" w:rsidRPr="00B9253D" w:rsidRDefault="003367D3" w:rsidP="003367D3">
      <w:pPr>
        <w:pStyle w:val="a5"/>
        <w:numPr>
          <w:ilvl w:val="0"/>
          <w:numId w:val="2"/>
        </w:numPr>
        <w:spacing w:after="0" w:line="240" w:lineRule="auto"/>
        <w:ind w:left="851" w:hanging="425"/>
        <w:rPr>
          <w:rFonts w:ascii="Times New Roman" w:hAnsi="Times New Roman" w:cs="Times New Roman"/>
          <w:color w:val="auto"/>
          <w:sz w:val="28"/>
          <w:szCs w:val="28"/>
        </w:rPr>
      </w:pPr>
      <w:r w:rsidRPr="00B9253D">
        <w:rPr>
          <w:rFonts w:ascii="Times New Roman" w:hAnsi="Times New Roman" w:cs="Times New Roman"/>
          <w:color w:val="auto"/>
          <w:sz w:val="28"/>
          <w:szCs w:val="28"/>
        </w:rPr>
        <w:t>Перегрузка суставов кистей.</w:t>
      </w:r>
    </w:p>
    <w:p w:rsidR="003367D3" w:rsidRPr="00B9253D" w:rsidRDefault="003367D3" w:rsidP="003367D3">
      <w:pPr>
        <w:pStyle w:val="a5"/>
        <w:numPr>
          <w:ilvl w:val="0"/>
          <w:numId w:val="2"/>
        </w:numPr>
        <w:spacing w:after="0" w:line="240" w:lineRule="auto"/>
        <w:ind w:left="851" w:hanging="425"/>
        <w:rPr>
          <w:rFonts w:ascii="Times New Roman" w:hAnsi="Times New Roman" w:cs="Times New Roman"/>
          <w:color w:val="auto"/>
          <w:sz w:val="28"/>
          <w:szCs w:val="28"/>
        </w:rPr>
      </w:pPr>
      <w:r w:rsidRPr="00B9253D">
        <w:rPr>
          <w:rFonts w:ascii="Times New Roman" w:hAnsi="Times New Roman" w:cs="Times New Roman"/>
          <w:color w:val="auto"/>
          <w:sz w:val="28"/>
          <w:szCs w:val="28"/>
        </w:rPr>
        <w:t>Стресс при потере информации.</w:t>
      </w:r>
    </w:p>
    <w:p w:rsidR="003367D3" w:rsidRPr="00B9253D" w:rsidRDefault="003367D3" w:rsidP="003367D3">
      <w:pPr>
        <w:pStyle w:val="a5"/>
        <w:numPr>
          <w:ilvl w:val="0"/>
          <w:numId w:val="2"/>
        </w:numPr>
        <w:spacing w:before="100" w:beforeAutospacing="1" w:after="0" w:line="240" w:lineRule="auto"/>
        <w:ind w:left="851" w:hanging="425"/>
        <w:rPr>
          <w:rFonts w:ascii="Times New Roman" w:hAnsi="Times New Roman" w:cs="Times New Roman"/>
          <w:color w:val="auto"/>
          <w:sz w:val="28"/>
          <w:szCs w:val="28"/>
        </w:rPr>
      </w:pPr>
      <w:r w:rsidRPr="00B9253D">
        <w:rPr>
          <w:rFonts w:ascii="Times New Roman" w:hAnsi="Times New Roman" w:cs="Times New Roman"/>
          <w:color w:val="auto"/>
          <w:sz w:val="28"/>
          <w:szCs w:val="28"/>
        </w:rPr>
        <w:t>Психические расстройства.</w:t>
      </w:r>
      <w:r w:rsidRPr="00B9253D">
        <w:rPr>
          <w:rFonts w:ascii="Times New Roman" w:hAnsi="Times New Roman" w:cs="Times New Roman"/>
          <w:color w:val="auto"/>
          <w:sz w:val="28"/>
          <w:szCs w:val="28"/>
        </w:rPr>
        <w:br/>
      </w:r>
      <w:r w:rsidRPr="00B9253D">
        <w:rPr>
          <w:rFonts w:ascii="Times New Roman" w:hAnsi="Times New Roman" w:cs="Times New Roman"/>
          <w:iCs/>
          <w:color w:val="auto"/>
          <w:sz w:val="28"/>
          <w:szCs w:val="28"/>
        </w:rPr>
        <w:t>При проблемах в реальной жизни, общении с другими людьми ребенок ищет то, что ему не хватает в книгах, просмотрах TV, компьютере.</w:t>
      </w:r>
    </w:p>
    <w:p w:rsidR="002B00BE" w:rsidRDefault="002B00BE" w:rsidP="0027695C">
      <w:pPr>
        <w:ind w:firstLine="567"/>
        <w:jc w:val="both"/>
        <w:rPr>
          <w:rFonts w:eastAsia="SimSun"/>
          <w:color w:val="auto"/>
          <w:sz w:val="28"/>
          <w:szCs w:val="28"/>
        </w:rPr>
      </w:pPr>
    </w:p>
    <w:p w:rsidR="0027695C" w:rsidRPr="00B9253D" w:rsidRDefault="0027695C" w:rsidP="0027695C">
      <w:pPr>
        <w:ind w:firstLine="567"/>
        <w:jc w:val="both"/>
        <w:rPr>
          <w:rFonts w:eastAsia="SimSun"/>
          <w:color w:val="auto"/>
          <w:sz w:val="28"/>
          <w:szCs w:val="28"/>
        </w:rPr>
      </w:pPr>
      <w:r w:rsidRPr="00B9253D">
        <w:rPr>
          <w:rFonts w:eastAsia="SimSun"/>
          <w:color w:val="auto"/>
          <w:sz w:val="28"/>
          <w:szCs w:val="28"/>
        </w:rPr>
        <w:t>Очень важно запомнить несколько «золотых правил» при работе за компьютером, которые помогут получить от занятий максимум удовлетворения.</w:t>
      </w:r>
    </w:p>
    <w:p w:rsidR="0027695C" w:rsidRPr="00B9253D" w:rsidRDefault="0027695C" w:rsidP="0027695C">
      <w:pPr>
        <w:ind w:firstLine="567"/>
        <w:jc w:val="both"/>
        <w:rPr>
          <w:rFonts w:eastAsia="SimSun"/>
          <w:color w:val="auto"/>
          <w:sz w:val="28"/>
          <w:szCs w:val="28"/>
        </w:rPr>
      </w:pPr>
      <w:r w:rsidRPr="00B9253D">
        <w:rPr>
          <w:rFonts w:eastAsia="SimSun"/>
          <w:color w:val="auto"/>
          <w:sz w:val="28"/>
          <w:szCs w:val="28"/>
        </w:rPr>
        <w:t>Правило первое: перед работой за компьютером обязательно сделай разминку. Разминка может быть – общая, музыкальная, танцевальная или для глаз.</w:t>
      </w:r>
    </w:p>
    <w:p w:rsidR="0027695C" w:rsidRPr="00B9253D" w:rsidRDefault="0027695C" w:rsidP="0027695C">
      <w:pPr>
        <w:ind w:firstLine="567"/>
        <w:jc w:val="both"/>
        <w:rPr>
          <w:rFonts w:eastAsia="SimSun"/>
          <w:color w:val="auto"/>
          <w:sz w:val="28"/>
          <w:szCs w:val="28"/>
        </w:rPr>
      </w:pPr>
      <w:r w:rsidRPr="00B9253D">
        <w:rPr>
          <w:rFonts w:eastAsia="SimSun"/>
          <w:color w:val="auto"/>
          <w:sz w:val="28"/>
          <w:szCs w:val="28"/>
        </w:rPr>
        <w:t>Правило второе: когда работаешь – сиди расслаблено.</w:t>
      </w:r>
    </w:p>
    <w:p w:rsidR="0027695C" w:rsidRPr="00B9253D" w:rsidRDefault="0027695C" w:rsidP="0027695C">
      <w:pPr>
        <w:ind w:firstLine="567"/>
        <w:jc w:val="both"/>
        <w:rPr>
          <w:rFonts w:eastAsia="SimSun"/>
          <w:color w:val="auto"/>
          <w:sz w:val="28"/>
          <w:szCs w:val="28"/>
        </w:rPr>
      </w:pPr>
      <w:r w:rsidRPr="00B9253D">
        <w:rPr>
          <w:rFonts w:eastAsia="SimSun"/>
          <w:color w:val="auto"/>
          <w:sz w:val="28"/>
          <w:szCs w:val="28"/>
        </w:rPr>
        <w:t>Правило третье: чаще меняй позу, делай перерывы в работе.</w:t>
      </w:r>
    </w:p>
    <w:p w:rsidR="0027695C" w:rsidRPr="00B9253D" w:rsidRDefault="0027695C" w:rsidP="0027695C">
      <w:pPr>
        <w:ind w:firstLine="567"/>
        <w:jc w:val="both"/>
        <w:rPr>
          <w:rFonts w:eastAsia="SimSun"/>
          <w:color w:val="auto"/>
          <w:sz w:val="28"/>
          <w:szCs w:val="28"/>
        </w:rPr>
      </w:pPr>
      <w:r w:rsidRPr="00B9253D">
        <w:rPr>
          <w:rFonts w:eastAsia="SimSun"/>
          <w:color w:val="auto"/>
          <w:sz w:val="28"/>
          <w:szCs w:val="28"/>
        </w:rPr>
        <w:t>Правило четвертое: пальцы должны быть легкими и расслабленными.</w:t>
      </w:r>
    </w:p>
    <w:p w:rsidR="0027695C" w:rsidRPr="00B9253D" w:rsidRDefault="0027695C" w:rsidP="0027695C">
      <w:pPr>
        <w:ind w:firstLine="567"/>
        <w:jc w:val="both"/>
        <w:rPr>
          <w:rFonts w:eastAsia="SimSun"/>
          <w:color w:val="auto"/>
          <w:sz w:val="28"/>
          <w:szCs w:val="28"/>
        </w:rPr>
      </w:pPr>
      <w:r w:rsidRPr="00B9253D">
        <w:rPr>
          <w:rFonts w:eastAsia="SimSun"/>
          <w:color w:val="auto"/>
          <w:sz w:val="28"/>
          <w:szCs w:val="28"/>
        </w:rPr>
        <w:t>Правило пятое: закончил занятие – сделай разминку.</w:t>
      </w:r>
    </w:p>
    <w:p w:rsidR="0027695C" w:rsidRPr="00B9253D" w:rsidRDefault="0027695C" w:rsidP="0027695C">
      <w:pPr>
        <w:ind w:firstLine="567"/>
        <w:jc w:val="both"/>
        <w:rPr>
          <w:rFonts w:eastAsia="SimSun"/>
          <w:color w:val="auto"/>
          <w:sz w:val="28"/>
          <w:szCs w:val="28"/>
        </w:rPr>
      </w:pPr>
      <w:r w:rsidRPr="00B9253D">
        <w:rPr>
          <w:rFonts w:eastAsia="SimSun"/>
          <w:color w:val="auto"/>
          <w:sz w:val="28"/>
          <w:szCs w:val="28"/>
        </w:rPr>
        <w:t>Правило шестое: заботься о зрении при работе на компьютере.</w:t>
      </w:r>
    </w:p>
    <w:p w:rsidR="003367D3" w:rsidRPr="00B9253D" w:rsidRDefault="00926C64" w:rsidP="00926C64">
      <w:pPr>
        <w:spacing w:before="100" w:beforeAutospacing="1"/>
        <w:ind w:firstLine="567"/>
        <w:jc w:val="both"/>
        <w:rPr>
          <w:rFonts w:eastAsia="SimSun"/>
          <w:color w:val="auto"/>
          <w:sz w:val="28"/>
          <w:szCs w:val="28"/>
        </w:rPr>
      </w:pPr>
      <w:r>
        <w:rPr>
          <w:rFonts w:eastAsia="SimSun"/>
          <w:color w:val="auto"/>
          <w:sz w:val="28"/>
          <w:szCs w:val="28"/>
        </w:rPr>
        <w:t>Для</w:t>
      </w:r>
      <w:r w:rsidR="003367D3" w:rsidRPr="00B9253D">
        <w:rPr>
          <w:rFonts w:eastAsia="SimSun"/>
          <w:color w:val="auto"/>
          <w:sz w:val="28"/>
          <w:szCs w:val="28"/>
        </w:rPr>
        <w:t xml:space="preserve"> сохранени</w:t>
      </w:r>
      <w:r>
        <w:rPr>
          <w:rFonts w:eastAsia="SimSun"/>
          <w:color w:val="auto"/>
          <w:sz w:val="28"/>
          <w:szCs w:val="28"/>
        </w:rPr>
        <w:t>я</w:t>
      </w:r>
      <w:r w:rsidR="003367D3" w:rsidRPr="00B9253D">
        <w:rPr>
          <w:rFonts w:eastAsia="SimSun"/>
          <w:color w:val="auto"/>
          <w:sz w:val="28"/>
          <w:szCs w:val="28"/>
        </w:rPr>
        <w:t xml:space="preserve"> здоровья учащихся</w:t>
      </w:r>
      <w:r>
        <w:rPr>
          <w:rFonts w:eastAsia="SimSun"/>
          <w:color w:val="auto"/>
          <w:sz w:val="28"/>
          <w:szCs w:val="28"/>
        </w:rPr>
        <w:t xml:space="preserve"> н</w:t>
      </w:r>
      <w:r w:rsidR="003367D3" w:rsidRPr="00B9253D">
        <w:rPr>
          <w:rFonts w:eastAsia="SimSun"/>
          <w:color w:val="auto"/>
          <w:sz w:val="28"/>
          <w:szCs w:val="28"/>
        </w:rPr>
        <w:t>а уроках информатики это соблюдение санитарно-гигиенических норм: организация рабочего места, гигиенические требования к правильной посадке учащихся организация режима работы.</w:t>
      </w:r>
    </w:p>
    <w:p w:rsidR="003367D3" w:rsidRPr="00B9253D" w:rsidRDefault="003367D3" w:rsidP="00926C64">
      <w:pPr>
        <w:ind w:firstLine="426"/>
        <w:jc w:val="both"/>
        <w:rPr>
          <w:rFonts w:eastAsia="SimSun"/>
          <w:color w:val="auto"/>
          <w:sz w:val="28"/>
          <w:szCs w:val="28"/>
        </w:rPr>
      </w:pPr>
      <w:r w:rsidRPr="00B9253D">
        <w:rPr>
          <w:rFonts w:eastAsia="SimSun"/>
          <w:color w:val="auto"/>
          <w:sz w:val="28"/>
          <w:szCs w:val="28"/>
        </w:rPr>
        <w:t>1. Требования к монитору:</w:t>
      </w:r>
    </w:p>
    <w:p w:rsidR="003367D3" w:rsidRPr="00B9253D" w:rsidRDefault="003367D3" w:rsidP="00926C64">
      <w:pPr>
        <w:ind w:firstLine="993"/>
        <w:jc w:val="both"/>
        <w:rPr>
          <w:rFonts w:eastAsia="SimSun"/>
          <w:color w:val="auto"/>
          <w:sz w:val="28"/>
          <w:szCs w:val="28"/>
        </w:rPr>
      </w:pPr>
      <w:r w:rsidRPr="00B9253D">
        <w:rPr>
          <w:rFonts w:eastAsia="SimSun"/>
          <w:color w:val="auto"/>
          <w:sz w:val="28"/>
          <w:szCs w:val="28"/>
        </w:rPr>
        <w:t>- количество цветов не менее 256;</w:t>
      </w:r>
    </w:p>
    <w:p w:rsidR="003367D3" w:rsidRPr="00B9253D" w:rsidRDefault="003367D3" w:rsidP="00926C64">
      <w:pPr>
        <w:ind w:firstLine="993"/>
        <w:jc w:val="both"/>
        <w:rPr>
          <w:rFonts w:eastAsia="SimSun"/>
          <w:color w:val="auto"/>
          <w:sz w:val="28"/>
          <w:szCs w:val="28"/>
        </w:rPr>
      </w:pPr>
      <w:r w:rsidRPr="00B9253D">
        <w:rPr>
          <w:rFonts w:eastAsia="SimSun"/>
          <w:color w:val="auto"/>
          <w:sz w:val="28"/>
          <w:szCs w:val="28"/>
        </w:rPr>
        <w:t>- размер зерна не более 0,28 мм;</w:t>
      </w:r>
    </w:p>
    <w:p w:rsidR="003367D3" w:rsidRPr="00B9253D" w:rsidRDefault="003367D3" w:rsidP="00926C64">
      <w:pPr>
        <w:ind w:firstLine="993"/>
        <w:jc w:val="both"/>
        <w:rPr>
          <w:rFonts w:eastAsia="SimSun"/>
          <w:color w:val="auto"/>
          <w:sz w:val="28"/>
          <w:szCs w:val="28"/>
        </w:rPr>
      </w:pPr>
      <w:r w:rsidRPr="00B9253D">
        <w:rPr>
          <w:rFonts w:eastAsia="SimSun"/>
          <w:color w:val="auto"/>
          <w:sz w:val="28"/>
          <w:szCs w:val="28"/>
        </w:rPr>
        <w:t>- возможность регулировки яркости и контраста изображения.</w:t>
      </w:r>
    </w:p>
    <w:p w:rsidR="003367D3" w:rsidRPr="00B9253D" w:rsidRDefault="003367D3" w:rsidP="00926C64">
      <w:pPr>
        <w:ind w:firstLine="426"/>
        <w:jc w:val="both"/>
        <w:rPr>
          <w:rFonts w:eastAsia="SimSun"/>
          <w:color w:val="auto"/>
          <w:sz w:val="28"/>
          <w:szCs w:val="28"/>
        </w:rPr>
      </w:pPr>
      <w:r w:rsidRPr="00B9253D">
        <w:rPr>
          <w:rFonts w:eastAsia="SimSun"/>
          <w:color w:val="auto"/>
          <w:sz w:val="28"/>
          <w:szCs w:val="28"/>
        </w:rPr>
        <w:t>2. Монитор должен находиться на расстоянии не менее 60 см от глаз.</w:t>
      </w:r>
    </w:p>
    <w:p w:rsidR="003367D3" w:rsidRPr="00B9253D" w:rsidRDefault="003367D3" w:rsidP="00926C64">
      <w:pPr>
        <w:ind w:firstLine="426"/>
        <w:jc w:val="both"/>
        <w:rPr>
          <w:rFonts w:eastAsia="SimSun"/>
          <w:color w:val="auto"/>
          <w:sz w:val="28"/>
          <w:szCs w:val="28"/>
        </w:rPr>
      </w:pPr>
      <w:r w:rsidRPr="00B9253D">
        <w:rPr>
          <w:rFonts w:eastAsia="SimSun"/>
          <w:color w:val="auto"/>
          <w:sz w:val="28"/>
          <w:szCs w:val="28"/>
        </w:rPr>
        <w:t>3. Освещение рабочего места не должно вызывать блики на экране монитора. В тоже время оно должно быть достаточным, для того чтобы хорошо видеть остальные предметы, с которыми работаем.</w:t>
      </w:r>
    </w:p>
    <w:p w:rsidR="003367D3" w:rsidRDefault="003367D3" w:rsidP="00926C64">
      <w:pPr>
        <w:spacing w:after="240"/>
        <w:ind w:firstLine="426"/>
        <w:jc w:val="both"/>
        <w:rPr>
          <w:rFonts w:eastAsia="SimSun"/>
          <w:color w:val="auto"/>
          <w:sz w:val="28"/>
          <w:szCs w:val="28"/>
        </w:rPr>
      </w:pPr>
      <w:r w:rsidRPr="00B9253D">
        <w:rPr>
          <w:rFonts w:eastAsia="SimSun"/>
          <w:color w:val="auto"/>
          <w:sz w:val="28"/>
          <w:szCs w:val="28"/>
        </w:rPr>
        <w:t>4. Чаще протирать экран монитора.</w:t>
      </w:r>
    </w:p>
    <w:p w:rsidR="002B00BE" w:rsidRPr="00B9253D" w:rsidRDefault="002B00BE" w:rsidP="00926C64">
      <w:pPr>
        <w:ind w:firstLine="426"/>
        <w:jc w:val="both"/>
        <w:rPr>
          <w:rFonts w:eastAsia="SimSun"/>
          <w:color w:val="auto"/>
          <w:sz w:val="28"/>
          <w:szCs w:val="28"/>
        </w:rPr>
      </w:pPr>
      <w:r w:rsidRPr="00B9253D">
        <w:rPr>
          <w:rFonts w:eastAsia="SimSun"/>
          <w:color w:val="auto"/>
          <w:sz w:val="28"/>
          <w:szCs w:val="28"/>
        </w:rPr>
        <w:t>Центр экрана должен быть установлен на высоте  15-20 см ниже уровня глаз. Угол наклона монитора не должен быть более 150.  Не располагайте рядом с монитором блестящие и отражающие свет предметы . Экран монитора должен находиться от глаз пользователя на оптимальном расстоянии 60-70 см, но не ближе 50 см. Расстояние надо выбирать с учетом размеров алфавитно-цифровых знаков и символов. Поверхность экрана должна быть чистой и без световых бликов.</w:t>
      </w:r>
    </w:p>
    <w:p w:rsidR="002B00BE" w:rsidRDefault="002B00BE" w:rsidP="00926C64">
      <w:pPr>
        <w:ind w:firstLine="567"/>
        <w:jc w:val="both"/>
        <w:rPr>
          <w:rFonts w:eastAsia="SimSun"/>
          <w:color w:val="auto"/>
          <w:sz w:val="28"/>
          <w:szCs w:val="28"/>
        </w:rPr>
      </w:pPr>
    </w:p>
    <w:p w:rsidR="003367D3" w:rsidRPr="00B9253D" w:rsidRDefault="003367D3" w:rsidP="00926C64">
      <w:pPr>
        <w:ind w:firstLine="567"/>
        <w:jc w:val="both"/>
        <w:rPr>
          <w:rFonts w:eastAsia="SimSun"/>
          <w:color w:val="auto"/>
          <w:sz w:val="28"/>
          <w:szCs w:val="28"/>
        </w:rPr>
      </w:pPr>
      <w:r w:rsidRPr="00B9253D">
        <w:rPr>
          <w:rFonts w:eastAsia="SimSun"/>
          <w:color w:val="auto"/>
          <w:sz w:val="28"/>
          <w:szCs w:val="28"/>
        </w:rPr>
        <w:t>Кроме этого, для предупреждения развития переутомления обязательными мероприятиями являются:</w:t>
      </w:r>
    </w:p>
    <w:p w:rsidR="003367D3" w:rsidRPr="00B9253D" w:rsidRDefault="003367D3" w:rsidP="00926C64">
      <w:pPr>
        <w:ind w:firstLine="426"/>
        <w:jc w:val="both"/>
        <w:rPr>
          <w:rFonts w:eastAsia="SimSun"/>
          <w:color w:val="auto"/>
          <w:sz w:val="28"/>
          <w:szCs w:val="28"/>
        </w:rPr>
      </w:pPr>
      <w:r w:rsidRPr="00B9253D">
        <w:rPr>
          <w:rFonts w:eastAsia="SimSun"/>
          <w:color w:val="auto"/>
          <w:sz w:val="28"/>
          <w:szCs w:val="28"/>
        </w:rPr>
        <w:t>- упражнения для глаз и пальцев рук через каждые 20-25 минут  работы;</w:t>
      </w:r>
    </w:p>
    <w:p w:rsidR="003367D3" w:rsidRPr="00B9253D" w:rsidRDefault="003367D3" w:rsidP="00926C64">
      <w:pPr>
        <w:ind w:firstLine="426"/>
        <w:jc w:val="both"/>
        <w:rPr>
          <w:rFonts w:eastAsia="SimSun"/>
          <w:color w:val="auto"/>
          <w:sz w:val="28"/>
          <w:szCs w:val="28"/>
        </w:rPr>
      </w:pPr>
      <w:r w:rsidRPr="00B9253D">
        <w:rPr>
          <w:rFonts w:eastAsia="SimSun"/>
          <w:color w:val="auto"/>
          <w:sz w:val="28"/>
          <w:szCs w:val="28"/>
        </w:rPr>
        <w:t>- сквозное проветривание помещений во время перерывов (при отсутствии в нем учащихся);</w:t>
      </w:r>
    </w:p>
    <w:p w:rsidR="003367D3" w:rsidRPr="00B9253D" w:rsidRDefault="003367D3" w:rsidP="00926C64">
      <w:pPr>
        <w:ind w:firstLine="426"/>
        <w:jc w:val="both"/>
        <w:rPr>
          <w:rFonts w:eastAsia="SimSun"/>
          <w:color w:val="auto"/>
          <w:sz w:val="28"/>
          <w:szCs w:val="28"/>
        </w:rPr>
      </w:pPr>
      <w:r w:rsidRPr="00B9253D">
        <w:rPr>
          <w:rFonts w:eastAsia="SimSun"/>
          <w:color w:val="auto"/>
          <w:sz w:val="28"/>
          <w:szCs w:val="28"/>
        </w:rPr>
        <w:t>- оптимальный тепловой режим;</w:t>
      </w:r>
    </w:p>
    <w:p w:rsidR="003367D3" w:rsidRPr="00B9253D" w:rsidRDefault="003367D3" w:rsidP="00926C64">
      <w:pPr>
        <w:ind w:firstLine="426"/>
        <w:jc w:val="both"/>
        <w:rPr>
          <w:rFonts w:eastAsia="SimSun"/>
          <w:color w:val="auto"/>
          <w:sz w:val="28"/>
          <w:szCs w:val="28"/>
        </w:rPr>
      </w:pPr>
      <w:r w:rsidRPr="00B9253D">
        <w:rPr>
          <w:rFonts w:eastAsia="SimSun"/>
          <w:color w:val="auto"/>
          <w:sz w:val="28"/>
          <w:szCs w:val="28"/>
        </w:rPr>
        <w:t>- физкультурные паузы в течение 3-4 минут во время перерывов;</w:t>
      </w:r>
    </w:p>
    <w:p w:rsidR="003367D3" w:rsidRPr="00B9253D" w:rsidRDefault="003367D3" w:rsidP="00926C64">
      <w:pPr>
        <w:ind w:firstLine="426"/>
        <w:jc w:val="both"/>
        <w:rPr>
          <w:rFonts w:eastAsia="SimSun"/>
          <w:color w:val="auto"/>
          <w:sz w:val="28"/>
          <w:szCs w:val="28"/>
        </w:rPr>
      </w:pPr>
      <w:r w:rsidRPr="00B9253D">
        <w:rPr>
          <w:rFonts w:eastAsia="SimSun"/>
          <w:color w:val="auto"/>
          <w:sz w:val="28"/>
          <w:szCs w:val="28"/>
        </w:rPr>
        <w:t>- физкультминутки в течение 1-2 минут для снятия локального утомления выполняются индивидуально при появлении начальных признаков усталости.</w:t>
      </w:r>
    </w:p>
    <w:p w:rsidR="003367D3" w:rsidRPr="00B9253D" w:rsidRDefault="003367D3" w:rsidP="00926C64">
      <w:pPr>
        <w:ind w:firstLine="567"/>
        <w:jc w:val="both"/>
        <w:rPr>
          <w:rFonts w:eastAsia="SimSun"/>
          <w:color w:val="auto"/>
          <w:sz w:val="28"/>
          <w:szCs w:val="28"/>
        </w:rPr>
      </w:pPr>
      <w:r w:rsidRPr="00B9253D">
        <w:rPr>
          <w:rFonts w:eastAsia="SimSun"/>
          <w:color w:val="auto"/>
          <w:sz w:val="28"/>
          <w:szCs w:val="28"/>
        </w:rPr>
        <w:t>Здоровьесберегающие технологии находят отражение и в проектной деятельности учащихся. На уроках информатики учащиеся создают проекты на темы:</w:t>
      </w:r>
    </w:p>
    <w:p w:rsidR="003367D3" w:rsidRDefault="003367D3" w:rsidP="00926C64">
      <w:pPr>
        <w:jc w:val="both"/>
        <w:rPr>
          <w:rFonts w:eastAsia="SimSun"/>
          <w:color w:val="auto"/>
          <w:sz w:val="28"/>
          <w:szCs w:val="28"/>
        </w:rPr>
      </w:pPr>
      <w:r w:rsidRPr="00B9253D">
        <w:rPr>
          <w:rFonts w:eastAsia="SimSun"/>
          <w:color w:val="auto"/>
          <w:sz w:val="28"/>
          <w:szCs w:val="28"/>
        </w:rPr>
        <w:t>- «Вредные привычки»</w:t>
      </w:r>
    </w:p>
    <w:p w:rsidR="002B00BE" w:rsidRDefault="002B00BE" w:rsidP="00926C64">
      <w:pPr>
        <w:jc w:val="both"/>
        <w:rPr>
          <w:rFonts w:eastAsia="SimSun"/>
          <w:color w:val="auto"/>
          <w:sz w:val="28"/>
          <w:szCs w:val="28"/>
        </w:rPr>
      </w:pPr>
      <w:r>
        <w:rPr>
          <w:rFonts w:eastAsia="SimSun"/>
          <w:color w:val="auto"/>
          <w:sz w:val="28"/>
          <w:szCs w:val="28"/>
        </w:rPr>
        <w:t>- «Жизнь без табака»</w:t>
      </w:r>
    </w:p>
    <w:p w:rsidR="002B00BE" w:rsidRPr="00B9253D" w:rsidRDefault="002B00BE" w:rsidP="00926C64">
      <w:pPr>
        <w:jc w:val="both"/>
        <w:rPr>
          <w:rFonts w:eastAsia="SimSun"/>
          <w:color w:val="auto"/>
          <w:sz w:val="28"/>
          <w:szCs w:val="28"/>
        </w:rPr>
      </w:pPr>
      <w:r>
        <w:rPr>
          <w:rFonts w:eastAsia="SimSun"/>
          <w:color w:val="auto"/>
          <w:sz w:val="28"/>
          <w:szCs w:val="28"/>
        </w:rPr>
        <w:t>- «Наркотикам скажем: НЕТ!!!»</w:t>
      </w:r>
    </w:p>
    <w:p w:rsidR="003367D3" w:rsidRPr="00B9253D" w:rsidRDefault="003367D3" w:rsidP="00926C64">
      <w:pPr>
        <w:jc w:val="both"/>
        <w:rPr>
          <w:rFonts w:eastAsia="SimSun"/>
          <w:color w:val="auto"/>
          <w:sz w:val="28"/>
          <w:szCs w:val="28"/>
        </w:rPr>
      </w:pPr>
      <w:r w:rsidRPr="00B9253D">
        <w:rPr>
          <w:rFonts w:eastAsia="SimSun"/>
          <w:color w:val="auto"/>
          <w:sz w:val="28"/>
          <w:szCs w:val="28"/>
        </w:rPr>
        <w:t>- «Режим дня»</w:t>
      </w:r>
    </w:p>
    <w:p w:rsidR="003367D3" w:rsidRPr="00B9253D" w:rsidRDefault="003367D3" w:rsidP="00926C64">
      <w:pPr>
        <w:jc w:val="both"/>
        <w:rPr>
          <w:rFonts w:eastAsia="SimSun"/>
          <w:color w:val="auto"/>
          <w:sz w:val="28"/>
          <w:szCs w:val="28"/>
        </w:rPr>
      </w:pPr>
      <w:r w:rsidRPr="00B9253D">
        <w:rPr>
          <w:rFonts w:eastAsia="SimSun"/>
          <w:color w:val="auto"/>
          <w:sz w:val="28"/>
          <w:szCs w:val="28"/>
        </w:rPr>
        <w:t>- «Спорт и здоровый образ жизни» и т.д.</w:t>
      </w:r>
    </w:p>
    <w:p w:rsidR="002B00BE" w:rsidRDefault="002B00BE" w:rsidP="003367D3">
      <w:pPr>
        <w:rPr>
          <w:rFonts w:eastAsia="SimSun"/>
          <w:b/>
          <w:color w:val="auto"/>
          <w:sz w:val="28"/>
          <w:szCs w:val="28"/>
        </w:rPr>
      </w:pPr>
    </w:p>
    <w:p w:rsidR="002B00BE" w:rsidRDefault="002B00BE" w:rsidP="002B00BE">
      <w:pPr>
        <w:ind w:firstLine="567"/>
        <w:rPr>
          <w:rFonts w:eastAsia="SimSun"/>
          <w:b/>
          <w:color w:val="auto"/>
          <w:sz w:val="28"/>
          <w:szCs w:val="28"/>
        </w:rPr>
      </w:pPr>
    </w:p>
    <w:p w:rsidR="003367D3" w:rsidRPr="00B9253D" w:rsidRDefault="00926C64" w:rsidP="002B00BE">
      <w:pPr>
        <w:spacing w:after="240"/>
        <w:ind w:firstLine="567"/>
        <w:rPr>
          <w:rFonts w:eastAsia="SimSun"/>
          <w:color w:val="auto"/>
          <w:sz w:val="28"/>
          <w:szCs w:val="28"/>
        </w:rPr>
      </w:pPr>
      <w:r>
        <w:rPr>
          <w:rFonts w:eastAsia="SimSun"/>
          <w:b/>
          <w:color w:val="auto"/>
          <w:sz w:val="28"/>
          <w:szCs w:val="28"/>
        </w:rPr>
        <w:t>Специальное питание для глаз</w:t>
      </w:r>
    </w:p>
    <w:p w:rsidR="003367D3" w:rsidRPr="00B9253D" w:rsidRDefault="003367D3" w:rsidP="00926C64">
      <w:pPr>
        <w:ind w:firstLine="567"/>
        <w:jc w:val="both"/>
        <w:rPr>
          <w:rFonts w:eastAsia="SimSun"/>
          <w:color w:val="auto"/>
          <w:sz w:val="28"/>
          <w:szCs w:val="28"/>
        </w:rPr>
      </w:pPr>
      <w:r w:rsidRPr="00B9253D">
        <w:rPr>
          <w:rFonts w:eastAsia="SimSun"/>
          <w:color w:val="auto"/>
          <w:sz w:val="28"/>
          <w:szCs w:val="28"/>
        </w:rPr>
        <w:t xml:space="preserve">Людям с ослабленным зрением нужно употреблять продукты, укрепляющие сосуды сетчатки глаза: чернику, черную смородину, морковь. В рационе близоруких должна присутствовать печень трески, зелень: петрушка, салат, укроп, зеленый лук. При дистрофии сетчатки помогает шиповник (настой, отвар), клюква. </w:t>
      </w:r>
    </w:p>
    <w:p w:rsidR="003367D3" w:rsidRPr="00B9253D" w:rsidRDefault="003367D3" w:rsidP="00926C64">
      <w:pPr>
        <w:ind w:firstLine="567"/>
        <w:jc w:val="both"/>
        <w:rPr>
          <w:rFonts w:eastAsia="SimSun"/>
          <w:color w:val="auto"/>
          <w:sz w:val="28"/>
          <w:szCs w:val="28"/>
        </w:rPr>
      </w:pPr>
      <w:r w:rsidRPr="00B9253D">
        <w:rPr>
          <w:rFonts w:eastAsia="SimSun"/>
          <w:color w:val="auto"/>
          <w:sz w:val="28"/>
          <w:szCs w:val="28"/>
        </w:rPr>
        <w:t>Очень важны специальные упражнения для сохранения и улучшения зрения, профилактики близорукости и других заболеваний глаз. Чтобы снять напряжение в глазах при работе за компьютером, необходимо:</w:t>
      </w:r>
    </w:p>
    <w:p w:rsidR="003367D3" w:rsidRPr="00B9253D" w:rsidRDefault="003367D3" w:rsidP="00926C64">
      <w:pPr>
        <w:jc w:val="both"/>
        <w:rPr>
          <w:rFonts w:eastAsia="SimSun"/>
          <w:color w:val="auto"/>
          <w:sz w:val="28"/>
          <w:szCs w:val="28"/>
        </w:rPr>
      </w:pPr>
      <w:r w:rsidRPr="00B9253D">
        <w:rPr>
          <w:rFonts w:eastAsia="SimSun"/>
          <w:color w:val="auto"/>
          <w:sz w:val="28"/>
          <w:szCs w:val="28"/>
        </w:rPr>
        <w:t xml:space="preserve">каждые 1-2 часа переключать зрение: смотрите вдаль 5-10 минут закрыть глаза для отдыха на 1-2 минуты проделать 4-5 простых упражнений, вовлекающих в работу большие группы мышц. </w:t>
      </w:r>
    </w:p>
    <w:p w:rsidR="003367D3" w:rsidRPr="00B9253D" w:rsidRDefault="003367D3" w:rsidP="00926C64">
      <w:pPr>
        <w:ind w:firstLine="567"/>
        <w:jc w:val="both"/>
        <w:rPr>
          <w:rFonts w:eastAsia="SimSun"/>
          <w:color w:val="auto"/>
          <w:sz w:val="28"/>
          <w:szCs w:val="28"/>
        </w:rPr>
      </w:pPr>
      <w:r w:rsidRPr="00B9253D">
        <w:rPr>
          <w:rFonts w:eastAsia="SimSun"/>
          <w:color w:val="auto"/>
          <w:sz w:val="28"/>
          <w:szCs w:val="28"/>
        </w:rPr>
        <w:t xml:space="preserve">Снять усталость помогают компрессы, промывания глаз черным и зеленым чаем, теплые примочки на закрытые глаза из отвара ромашки. </w:t>
      </w:r>
    </w:p>
    <w:p w:rsidR="003367D3" w:rsidRPr="00B9253D" w:rsidRDefault="003367D3" w:rsidP="00926C64">
      <w:pPr>
        <w:jc w:val="both"/>
        <w:rPr>
          <w:rFonts w:eastAsia="SimSun"/>
          <w:color w:val="auto"/>
          <w:sz w:val="28"/>
          <w:szCs w:val="28"/>
        </w:rPr>
      </w:pPr>
      <w:r w:rsidRPr="00B9253D">
        <w:rPr>
          <w:rFonts w:eastAsia="SimSun"/>
          <w:color w:val="auto"/>
          <w:sz w:val="28"/>
          <w:szCs w:val="28"/>
        </w:rPr>
        <w:t xml:space="preserve">Нужно беречь глаза от ультрафиолетового воздействия солнечных лучей.  Хорошее влияние на циркуляцию крови и на нервы оказывает поглаживание закрытых глаз, вибрация, нажим, массаж ладонью и легкое разминание. Наиболее распространен прием массажа двумя пальцами - указательным и средним - в виде восьмиобразного движения. По нижнему краю глаза движение к носу, по верхнему краю глаза - над бровями. Такое движение повторяется 8-16 раз. </w:t>
      </w:r>
    </w:p>
    <w:p w:rsidR="00F81C9A" w:rsidRPr="00B9253D" w:rsidRDefault="00F81C9A" w:rsidP="00926C64">
      <w:pPr>
        <w:ind w:left="720"/>
        <w:jc w:val="both"/>
        <w:rPr>
          <w:color w:val="auto"/>
          <w:sz w:val="28"/>
          <w:szCs w:val="28"/>
        </w:rPr>
      </w:pPr>
      <w:r w:rsidRPr="00B9253D">
        <w:rPr>
          <w:color w:val="auto"/>
          <w:sz w:val="28"/>
          <w:szCs w:val="28"/>
        </w:rPr>
        <w:t>Тренинг. Упражнения для глаз.</w:t>
      </w:r>
    </w:p>
    <w:p w:rsidR="00F81C9A" w:rsidRPr="00B9253D" w:rsidRDefault="00F81C9A" w:rsidP="00926C64">
      <w:pPr>
        <w:numPr>
          <w:ilvl w:val="1"/>
          <w:numId w:val="4"/>
        </w:numPr>
        <w:jc w:val="both"/>
        <w:rPr>
          <w:color w:val="auto"/>
          <w:sz w:val="28"/>
          <w:szCs w:val="28"/>
        </w:rPr>
      </w:pPr>
      <w:r w:rsidRPr="00B9253D">
        <w:rPr>
          <w:color w:val="auto"/>
          <w:sz w:val="28"/>
          <w:szCs w:val="28"/>
        </w:rPr>
        <w:t>Зажмурьте глаза на 10 секунд.</w:t>
      </w:r>
    </w:p>
    <w:p w:rsidR="00F81C9A" w:rsidRPr="00B9253D" w:rsidRDefault="00F81C9A" w:rsidP="00926C64">
      <w:pPr>
        <w:numPr>
          <w:ilvl w:val="1"/>
          <w:numId w:val="4"/>
        </w:numPr>
        <w:jc w:val="both"/>
        <w:rPr>
          <w:color w:val="auto"/>
          <w:sz w:val="28"/>
          <w:szCs w:val="28"/>
        </w:rPr>
      </w:pPr>
      <w:r w:rsidRPr="00B9253D">
        <w:rPr>
          <w:color w:val="auto"/>
          <w:sz w:val="28"/>
          <w:szCs w:val="28"/>
        </w:rPr>
        <w:t>Быстро моргайте в течение 5 – 10 секунд.</w:t>
      </w:r>
    </w:p>
    <w:p w:rsidR="00F81C9A" w:rsidRPr="00B9253D" w:rsidRDefault="00F81C9A" w:rsidP="00926C64">
      <w:pPr>
        <w:numPr>
          <w:ilvl w:val="1"/>
          <w:numId w:val="4"/>
        </w:numPr>
        <w:jc w:val="both"/>
        <w:rPr>
          <w:color w:val="auto"/>
          <w:sz w:val="28"/>
          <w:szCs w:val="28"/>
        </w:rPr>
      </w:pPr>
      <w:r w:rsidRPr="00B9253D">
        <w:rPr>
          <w:color w:val="auto"/>
          <w:sz w:val="28"/>
          <w:szCs w:val="28"/>
        </w:rPr>
        <w:t>Сделайте глазами несколько круговых движений.</w:t>
      </w:r>
    </w:p>
    <w:p w:rsidR="00F81C9A" w:rsidRPr="00B9253D" w:rsidRDefault="00F81C9A" w:rsidP="00926C64">
      <w:pPr>
        <w:numPr>
          <w:ilvl w:val="1"/>
          <w:numId w:val="4"/>
        </w:numPr>
        <w:jc w:val="both"/>
        <w:rPr>
          <w:color w:val="auto"/>
          <w:sz w:val="28"/>
          <w:szCs w:val="28"/>
        </w:rPr>
      </w:pPr>
      <w:r w:rsidRPr="00B9253D">
        <w:rPr>
          <w:color w:val="auto"/>
          <w:sz w:val="28"/>
          <w:szCs w:val="28"/>
        </w:rPr>
        <w:t>Несколько раз поменяйте фокус.</w:t>
      </w:r>
    </w:p>
    <w:p w:rsidR="00F81C9A" w:rsidRPr="00B9253D" w:rsidRDefault="00F81C9A" w:rsidP="00926C64">
      <w:pPr>
        <w:numPr>
          <w:ilvl w:val="1"/>
          <w:numId w:val="4"/>
        </w:numPr>
        <w:jc w:val="both"/>
        <w:rPr>
          <w:color w:val="auto"/>
          <w:sz w:val="28"/>
          <w:szCs w:val="28"/>
        </w:rPr>
      </w:pPr>
      <w:r w:rsidRPr="00B9253D">
        <w:rPr>
          <w:color w:val="auto"/>
          <w:sz w:val="28"/>
          <w:szCs w:val="28"/>
        </w:rPr>
        <w:t>Положите на глаза для отдыха два заваренных чайных пакетика и держите 10 минут.</w:t>
      </w:r>
    </w:p>
    <w:p w:rsidR="00F81C9A" w:rsidRPr="00B9253D" w:rsidRDefault="00F81C9A" w:rsidP="00926C64">
      <w:pPr>
        <w:numPr>
          <w:ilvl w:val="1"/>
          <w:numId w:val="4"/>
        </w:numPr>
        <w:jc w:val="both"/>
        <w:rPr>
          <w:color w:val="auto"/>
          <w:sz w:val="28"/>
          <w:szCs w:val="28"/>
        </w:rPr>
      </w:pPr>
      <w:r w:rsidRPr="00B9253D">
        <w:rPr>
          <w:color w:val="auto"/>
          <w:sz w:val="28"/>
          <w:szCs w:val="28"/>
        </w:rPr>
        <w:t xml:space="preserve">Плотно закройте глаза руками и попытайтесь увидеть черный цвет. </w:t>
      </w:r>
    </w:p>
    <w:p w:rsidR="00F81C9A" w:rsidRPr="00B9253D" w:rsidRDefault="00F81C9A" w:rsidP="00926C64">
      <w:pPr>
        <w:numPr>
          <w:ilvl w:val="1"/>
          <w:numId w:val="4"/>
        </w:numPr>
        <w:jc w:val="both"/>
        <w:rPr>
          <w:color w:val="auto"/>
          <w:sz w:val="28"/>
          <w:szCs w:val="28"/>
        </w:rPr>
      </w:pPr>
      <w:r w:rsidRPr="00B9253D">
        <w:rPr>
          <w:color w:val="auto"/>
          <w:sz w:val="28"/>
          <w:szCs w:val="28"/>
        </w:rPr>
        <w:t>Поморгайте глазами, поворачивая при этом голову вправо – влево.</w:t>
      </w:r>
    </w:p>
    <w:p w:rsidR="00F81C9A" w:rsidRPr="00B9253D" w:rsidRDefault="00F81C9A" w:rsidP="00926C64">
      <w:pPr>
        <w:jc w:val="both"/>
        <w:rPr>
          <w:rFonts w:eastAsia="SimSun"/>
          <w:color w:val="auto"/>
          <w:sz w:val="28"/>
          <w:szCs w:val="28"/>
        </w:rPr>
      </w:pPr>
    </w:p>
    <w:p w:rsidR="003367D3" w:rsidRPr="00B9253D" w:rsidRDefault="003367D3" w:rsidP="00926C64">
      <w:pPr>
        <w:ind w:firstLine="567"/>
        <w:jc w:val="both"/>
        <w:rPr>
          <w:rFonts w:eastAsia="SimSun"/>
          <w:color w:val="auto"/>
          <w:sz w:val="28"/>
          <w:szCs w:val="28"/>
        </w:rPr>
      </w:pPr>
      <w:r w:rsidRPr="00B9253D">
        <w:rPr>
          <w:rFonts w:eastAsia="SimSun"/>
          <w:color w:val="auto"/>
          <w:sz w:val="28"/>
          <w:szCs w:val="28"/>
        </w:rPr>
        <w:t>Поэтому на каждом уроке проводятся физкультминутки, на которых контролируется состояние глаз, мышц шеи и рук, позвоночника. Эти занятия тоже проводятся в виде игры и очень нравятся детям.</w:t>
      </w:r>
    </w:p>
    <w:p w:rsidR="003367D3" w:rsidRPr="00B9253D" w:rsidRDefault="003367D3" w:rsidP="00926C64">
      <w:pPr>
        <w:ind w:firstLine="567"/>
        <w:jc w:val="both"/>
        <w:rPr>
          <w:rFonts w:eastAsia="SimSun"/>
          <w:color w:val="auto"/>
          <w:sz w:val="28"/>
          <w:szCs w:val="28"/>
        </w:rPr>
      </w:pPr>
      <w:r w:rsidRPr="00B9253D">
        <w:rPr>
          <w:rFonts w:eastAsia="SimSun"/>
          <w:color w:val="auto"/>
          <w:sz w:val="28"/>
          <w:szCs w:val="28"/>
        </w:rPr>
        <w:t>Одна из проблем, которая остро стоит не только в школе, но и в обществе в целом, - это гиподинамия. Технический прогресс ведет к уменьшению подвижности человека. Уменьшается не только время, посвященное активным двигательным упражнениям, но и время, проведенное на открытом воздухе.</w:t>
      </w:r>
    </w:p>
    <w:p w:rsidR="003367D3" w:rsidRPr="00B9253D" w:rsidRDefault="003367D3" w:rsidP="00926C64">
      <w:pPr>
        <w:ind w:firstLine="567"/>
        <w:jc w:val="both"/>
        <w:rPr>
          <w:rFonts w:eastAsia="SimSun"/>
          <w:color w:val="auto"/>
          <w:sz w:val="28"/>
          <w:szCs w:val="28"/>
        </w:rPr>
      </w:pPr>
      <w:r w:rsidRPr="00B9253D">
        <w:rPr>
          <w:rFonts w:eastAsia="SimSun"/>
          <w:color w:val="auto"/>
          <w:sz w:val="28"/>
          <w:szCs w:val="28"/>
        </w:rPr>
        <w:t>Снижение двигательной активности современного ученика является фактором,  способствующим росту заболеваемости. Поэтому важна профилактика  и коррекция так называемых «школьных» болезней. Данный урок ориентирован на создание такой здоровьесберегающей среды, которая продуктивно «работает» на физическое, психическое и социальное здоровье ребенка. В основу разработки легло использование здоровьесберегающих технологий способом «подвижного» обучения:урок построен в режиме «динамических поз», пособия размещались поочередно на всех классных стенах, учитель систематически перемещался по классу, все дети смотрели на отвечающего ученика со своего места, ученики сидели на стульчиках, на «корточках», стояли,  сидели за партами, проводились микропаузы при утомлении глаз и т. д.</w:t>
      </w:r>
    </w:p>
    <w:p w:rsidR="003367D3" w:rsidRPr="00B9253D" w:rsidRDefault="003367D3" w:rsidP="00926C64">
      <w:pPr>
        <w:ind w:firstLine="567"/>
        <w:jc w:val="both"/>
        <w:rPr>
          <w:rFonts w:eastAsia="SimSun"/>
          <w:color w:val="auto"/>
          <w:sz w:val="28"/>
          <w:szCs w:val="28"/>
        </w:rPr>
      </w:pPr>
      <w:r w:rsidRPr="00B9253D">
        <w:rPr>
          <w:rFonts w:eastAsia="SimSun"/>
          <w:color w:val="auto"/>
          <w:sz w:val="28"/>
          <w:szCs w:val="28"/>
        </w:rPr>
        <w:t>Кроме всех вышеперечисленных вредных факторов при работе за компьютером в настоящее время появился термин «компьютерная зависимость». Что же это такое?</w:t>
      </w:r>
    </w:p>
    <w:p w:rsidR="003367D3" w:rsidRPr="00B9253D" w:rsidRDefault="003367D3" w:rsidP="00926C64">
      <w:pPr>
        <w:ind w:firstLine="567"/>
        <w:jc w:val="both"/>
        <w:rPr>
          <w:rFonts w:eastAsia="SimSun"/>
          <w:color w:val="auto"/>
          <w:sz w:val="28"/>
          <w:szCs w:val="28"/>
        </w:rPr>
      </w:pPr>
      <w:r w:rsidRPr="00B9253D">
        <w:rPr>
          <w:rFonts w:eastAsia="SimSun"/>
          <w:color w:val="auto"/>
          <w:sz w:val="28"/>
          <w:szCs w:val="28"/>
        </w:rPr>
        <w:t>К первым признакам развития компьютерной зависимости у ребенка относятся следующие:</w:t>
      </w:r>
    </w:p>
    <w:p w:rsidR="003367D3" w:rsidRPr="002B00BE" w:rsidRDefault="003367D3" w:rsidP="00926C64">
      <w:pPr>
        <w:pStyle w:val="a5"/>
        <w:numPr>
          <w:ilvl w:val="0"/>
          <w:numId w:val="7"/>
        </w:numPr>
        <w:ind w:left="851" w:hanging="284"/>
        <w:jc w:val="both"/>
        <w:rPr>
          <w:rFonts w:ascii="Times New Roman" w:eastAsia="SimSun" w:hAnsi="Times New Roman" w:cs="Times New Roman"/>
          <w:color w:val="auto"/>
          <w:sz w:val="28"/>
          <w:szCs w:val="28"/>
        </w:rPr>
      </w:pPr>
      <w:r w:rsidRPr="002B00BE">
        <w:rPr>
          <w:rFonts w:ascii="Times New Roman" w:eastAsia="SimSun" w:hAnsi="Times New Roman" w:cs="Times New Roman"/>
          <w:color w:val="auto"/>
          <w:sz w:val="28"/>
          <w:szCs w:val="28"/>
        </w:rPr>
        <w:t xml:space="preserve">ест, пьет чай, готовит уроки у компьютера; </w:t>
      </w:r>
    </w:p>
    <w:p w:rsidR="003367D3" w:rsidRPr="002B00BE" w:rsidRDefault="003367D3" w:rsidP="00926C64">
      <w:pPr>
        <w:pStyle w:val="a5"/>
        <w:numPr>
          <w:ilvl w:val="0"/>
          <w:numId w:val="7"/>
        </w:numPr>
        <w:ind w:left="851" w:hanging="284"/>
        <w:jc w:val="both"/>
        <w:rPr>
          <w:rFonts w:ascii="Times New Roman" w:eastAsia="SimSun" w:hAnsi="Times New Roman" w:cs="Times New Roman"/>
          <w:color w:val="auto"/>
          <w:sz w:val="28"/>
          <w:szCs w:val="28"/>
        </w:rPr>
      </w:pPr>
      <w:r w:rsidRPr="002B00BE">
        <w:rPr>
          <w:rFonts w:ascii="Times New Roman" w:eastAsia="SimSun" w:hAnsi="Times New Roman" w:cs="Times New Roman"/>
          <w:color w:val="auto"/>
          <w:sz w:val="28"/>
          <w:szCs w:val="28"/>
        </w:rPr>
        <w:t xml:space="preserve">прогулял школу – сидел за компьютером; </w:t>
      </w:r>
    </w:p>
    <w:p w:rsidR="003367D3" w:rsidRPr="002B00BE" w:rsidRDefault="003367D3" w:rsidP="00926C64">
      <w:pPr>
        <w:pStyle w:val="a5"/>
        <w:numPr>
          <w:ilvl w:val="0"/>
          <w:numId w:val="7"/>
        </w:numPr>
        <w:ind w:left="851" w:hanging="284"/>
        <w:jc w:val="both"/>
        <w:rPr>
          <w:rFonts w:ascii="Times New Roman" w:eastAsia="SimSun" w:hAnsi="Times New Roman" w:cs="Times New Roman"/>
          <w:color w:val="auto"/>
          <w:sz w:val="28"/>
          <w:szCs w:val="28"/>
        </w:rPr>
      </w:pPr>
      <w:r w:rsidRPr="002B00BE">
        <w:rPr>
          <w:rFonts w:ascii="Times New Roman" w:eastAsia="SimSun" w:hAnsi="Times New Roman" w:cs="Times New Roman"/>
          <w:color w:val="auto"/>
          <w:sz w:val="28"/>
          <w:szCs w:val="28"/>
        </w:rPr>
        <w:t xml:space="preserve">приходит домой и сразу садится за компьютер; </w:t>
      </w:r>
    </w:p>
    <w:p w:rsidR="003367D3" w:rsidRPr="002B00BE" w:rsidRDefault="003367D3" w:rsidP="00926C64">
      <w:pPr>
        <w:pStyle w:val="a5"/>
        <w:numPr>
          <w:ilvl w:val="0"/>
          <w:numId w:val="7"/>
        </w:numPr>
        <w:ind w:left="851" w:hanging="284"/>
        <w:jc w:val="both"/>
        <w:rPr>
          <w:rFonts w:ascii="Times New Roman" w:eastAsia="SimSun" w:hAnsi="Times New Roman" w:cs="Times New Roman"/>
          <w:color w:val="auto"/>
          <w:sz w:val="28"/>
          <w:szCs w:val="28"/>
        </w:rPr>
      </w:pPr>
      <w:r w:rsidRPr="002B00BE">
        <w:rPr>
          <w:rFonts w:ascii="Times New Roman" w:eastAsia="SimSun" w:hAnsi="Times New Roman" w:cs="Times New Roman"/>
          <w:color w:val="auto"/>
          <w:sz w:val="28"/>
          <w:szCs w:val="28"/>
        </w:rPr>
        <w:t xml:space="preserve">забыл поесть, почистить зубы (раньше такого не наблюдалось); </w:t>
      </w:r>
    </w:p>
    <w:p w:rsidR="003367D3" w:rsidRPr="002B00BE" w:rsidRDefault="003367D3" w:rsidP="00926C64">
      <w:pPr>
        <w:pStyle w:val="a5"/>
        <w:numPr>
          <w:ilvl w:val="0"/>
          <w:numId w:val="7"/>
        </w:numPr>
        <w:ind w:left="851" w:hanging="284"/>
        <w:jc w:val="both"/>
        <w:rPr>
          <w:rFonts w:ascii="Times New Roman" w:eastAsia="SimSun" w:hAnsi="Times New Roman" w:cs="Times New Roman"/>
          <w:color w:val="auto"/>
          <w:sz w:val="28"/>
          <w:szCs w:val="28"/>
        </w:rPr>
      </w:pPr>
      <w:r w:rsidRPr="002B00BE">
        <w:rPr>
          <w:rFonts w:ascii="Times New Roman" w:eastAsia="SimSun" w:hAnsi="Times New Roman" w:cs="Times New Roman"/>
          <w:color w:val="auto"/>
          <w:sz w:val="28"/>
          <w:szCs w:val="28"/>
        </w:rPr>
        <w:t xml:space="preserve">пребывает в плохом, раздраженном настроении, не может ничем заняться, если компьютер сломался; </w:t>
      </w:r>
    </w:p>
    <w:p w:rsidR="003367D3" w:rsidRPr="002B00BE" w:rsidRDefault="003367D3" w:rsidP="00926C64">
      <w:pPr>
        <w:pStyle w:val="a5"/>
        <w:numPr>
          <w:ilvl w:val="0"/>
          <w:numId w:val="7"/>
        </w:numPr>
        <w:ind w:left="851" w:hanging="284"/>
        <w:jc w:val="both"/>
        <w:rPr>
          <w:rFonts w:ascii="Times New Roman" w:eastAsia="SimSun" w:hAnsi="Times New Roman" w:cs="Times New Roman"/>
          <w:color w:val="auto"/>
          <w:sz w:val="28"/>
          <w:szCs w:val="28"/>
        </w:rPr>
      </w:pPr>
      <w:r w:rsidRPr="002B00BE">
        <w:rPr>
          <w:rFonts w:ascii="Times New Roman" w:eastAsia="SimSun" w:hAnsi="Times New Roman" w:cs="Times New Roman"/>
          <w:color w:val="auto"/>
          <w:sz w:val="28"/>
          <w:szCs w:val="28"/>
        </w:rPr>
        <w:t xml:space="preserve">конфликтует, угрожает, шантажирует в ответ на запрет сидеть за компьютером. </w:t>
      </w:r>
    </w:p>
    <w:p w:rsidR="003367D3" w:rsidRPr="00B9253D" w:rsidRDefault="003367D3" w:rsidP="00926C64">
      <w:pPr>
        <w:ind w:firstLine="567"/>
        <w:jc w:val="both"/>
        <w:rPr>
          <w:rFonts w:eastAsia="SimSun"/>
          <w:color w:val="auto"/>
          <w:sz w:val="28"/>
          <w:szCs w:val="28"/>
        </w:rPr>
      </w:pPr>
      <w:r w:rsidRPr="00B9253D">
        <w:rPr>
          <w:rFonts w:eastAsia="SimSun"/>
          <w:color w:val="auto"/>
          <w:sz w:val="28"/>
          <w:szCs w:val="28"/>
        </w:rPr>
        <w:t>Большинство школьников не знают норм работы за компьютером, недостаточно заботятся о своем здоровье, проводят за компьютером слишком много времени, что может привести к возникновению различных заболеваний, в том числе психических. В результате стресса, вызванного потерей важной информации, случаются и нервные заболевания.</w:t>
      </w:r>
    </w:p>
    <w:p w:rsidR="003367D3" w:rsidRPr="00B9253D" w:rsidRDefault="003367D3" w:rsidP="00926C64">
      <w:pPr>
        <w:ind w:firstLine="567"/>
        <w:jc w:val="both"/>
        <w:rPr>
          <w:rFonts w:eastAsia="SimSun"/>
          <w:color w:val="auto"/>
          <w:sz w:val="28"/>
          <w:szCs w:val="28"/>
        </w:rPr>
      </w:pPr>
      <w:r w:rsidRPr="00B9253D">
        <w:rPr>
          <w:rFonts w:eastAsia="SimSun"/>
          <w:color w:val="auto"/>
          <w:sz w:val="28"/>
          <w:szCs w:val="28"/>
        </w:rPr>
        <w:t>Длительная работа за компьютером приводит к изменениям в высшей нервной деятельности, эндокринной, иммунной и репродуктивной системах. Длительные и устойчивые изменения, как правило, приносят вред организму.</w:t>
      </w:r>
    </w:p>
    <w:p w:rsidR="003367D3" w:rsidRPr="00B9253D" w:rsidRDefault="003367D3" w:rsidP="00926C64">
      <w:pPr>
        <w:jc w:val="both"/>
        <w:rPr>
          <w:rFonts w:eastAsia="SimSun"/>
          <w:color w:val="auto"/>
          <w:sz w:val="28"/>
          <w:szCs w:val="28"/>
        </w:rPr>
      </w:pPr>
      <w:r w:rsidRPr="00B9253D">
        <w:rPr>
          <w:rFonts w:eastAsia="SimSun"/>
          <w:color w:val="auto"/>
          <w:sz w:val="28"/>
          <w:szCs w:val="28"/>
        </w:rPr>
        <w:t>Школьникам, «живущим» в Интернете, зачастую необходима социальная поддержка: они испытывают большие трудности в общении, неудовлетворенность, им свойственна низкая самооценка в реальной жизни, закомплексованность, застенчивость и т.п. Вот какие психологические симптомы характерны для человека, если он относится к группе риска Интернет-зависимых людей:</w:t>
      </w:r>
    </w:p>
    <w:p w:rsidR="003367D3" w:rsidRPr="00B9253D" w:rsidRDefault="003367D3" w:rsidP="00926C64">
      <w:pPr>
        <w:jc w:val="both"/>
        <w:rPr>
          <w:rFonts w:eastAsia="SimSun"/>
          <w:color w:val="auto"/>
          <w:sz w:val="28"/>
          <w:szCs w:val="28"/>
        </w:rPr>
      </w:pPr>
      <w:r w:rsidRPr="00B9253D">
        <w:rPr>
          <w:rFonts w:eastAsia="SimSun"/>
          <w:color w:val="auto"/>
          <w:sz w:val="28"/>
          <w:szCs w:val="28"/>
        </w:rPr>
        <w:t>– увеличение количества времени, проводимого за компьютером;</w:t>
      </w:r>
    </w:p>
    <w:p w:rsidR="003367D3" w:rsidRPr="00B9253D" w:rsidRDefault="003367D3" w:rsidP="00926C64">
      <w:pPr>
        <w:jc w:val="both"/>
        <w:rPr>
          <w:rFonts w:eastAsia="SimSun"/>
          <w:color w:val="auto"/>
          <w:sz w:val="28"/>
          <w:szCs w:val="28"/>
        </w:rPr>
      </w:pPr>
      <w:r w:rsidRPr="00B9253D">
        <w:rPr>
          <w:rFonts w:eastAsia="SimSun"/>
          <w:color w:val="auto"/>
          <w:sz w:val="28"/>
          <w:szCs w:val="28"/>
        </w:rPr>
        <w:t xml:space="preserve">– ощущение пустоты, раздражение, депрессия при невозможности сидеть за компьютером; </w:t>
      </w:r>
    </w:p>
    <w:p w:rsidR="003367D3" w:rsidRPr="00B9253D" w:rsidRDefault="003367D3" w:rsidP="00926C64">
      <w:pPr>
        <w:jc w:val="both"/>
        <w:rPr>
          <w:rFonts w:eastAsia="SimSun"/>
          <w:color w:val="auto"/>
          <w:sz w:val="28"/>
          <w:szCs w:val="28"/>
        </w:rPr>
      </w:pPr>
      <w:r w:rsidRPr="00B9253D">
        <w:rPr>
          <w:rFonts w:eastAsia="SimSun"/>
          <w:color w:val="auto"/>
          <w:sz w:val="28"/>
          <w:szCs w:val="28"/>
        </w:rPr>
        <w:t xml:space="preserve">– ложь членам семьи о своей деятельности, проблемы с учебой; </w:t>
      </w:r>
    </w:p>
    <w:p w:rsidR="003367D3" w:rsidRPr="00B9253D" w:rsidRDefault="003367D3" w:rsidP="00926C64">
      <w:pPr>
        <w:jc w:val="both"/>
        <w:rPr>
          <w:rFonts w:eastAsia="SimSun"/>
          <w:color w:val="auto"/>
          <w:sz w:val="28"/>
          <w:szCs w:val="28"/>
        </w:rPr>
      </w:pPr>
      <w:r w:rsidRPr="00B9253D">
        <w:rPr>
          <w:rFonts w:eastAsia="SimSun"/>
          <w:color w:val="auto"/>
          <w:sz w:val="28"/>
          <w:szCs w:val="28"/>
        </w:rPr>
        <w:t>– хорошее самочувствие или эйфория от предвкушения «общения» с компьютером;</w:t>
      </w:r>
    </w:p>
    <w:p w:rsidR="003367D3" w:rsidRPr="00B9253D" w:rsidRDefault="003367D3" w:rsidP="00926C64">
      <w:pPr>
        <w:jc w:val="both"/>
        <w:rPr>
          <w:rFonts w:eastAsia="SimSun"/>
          <w:color w:val="auto"/>
          <w:sz w:val="28"/>
          <w:szCs w:val="28"/>
        </w:rPr>
      </w:pPr>
      <w:r w:rsidRPr="00B9253D">
        <w:rPr>
          <w:rFonts w:eastAsia="SimSun"/>
          <w:color w:val="auto"/>
          <w:sz w:val="28"/>
          <w:szCs w:val="28"/>
        </w:rPr>
        <w:t>– нежелание и даже невозможность «оторваться» от него ни на минуту.</w:t>
      </w:r>
    </w:p>
    <w:p w:rsidR="003367D3" w:rsidRPr="00B9253D" w:rsidRDefault="003367D3" w:rsidP="00926C64">
      <w:pPr>
        <w:ind w:firstLine="567"/>
        <w:jc w:val="both"/>
        <w:rPr>
          <w:rFonts w:eastAsia="SimSun"/>
          <w:color w:val="auto"/>
          <w:sz w:val="28"/>
          <w:szCs w:val="28"/>
        </w:rPr>
      </w:pPr>
      <w:r w:rsidRPr="00B9253D">
        <w:rPr>
          <w:rFonts w:eastAsia="SimSun"/>
          <w:color w:val="auto"/>
          <w:sz w:val="28"/>
          <w:szCs w:val="28"/>
        </w:rPr>
        <w:t xml:space="preserve">Всем хорошо известно о пагубном воздействии на психику подростков компьютерных игр. Состояние эмоционального напряжения, стресса, в котором пребывает играющий на компьютере, не находит разрядки в физической активности. А это со временем приводит к сосудистым нарушениям, гипертонической болезни. Нарастает и потенциал агрессивности (т.к. к этому располагает тематика игр). </w:t>
      </w:r>
    </w:p>
    <w:p w:rsidR="006714D8" w:rsidRDefault="003367D3" w:rsidP="00926C64">
      <w:pPr>
        <w:ind w:firstLine="567"/>
        <w:jc w:val="both"/>
        <w:rPr>
          <w:rFonts w:eastAsia="SimSun"/>
          <w:color w:val="auto"/>
          <w:sz w:val="28"/>
          <w:szCs w:val="28"/>
        </w:rPr>
      </w:pPr>
      <w:r w:rsidRPr="00B9253D">
        <w:rPr>
          <w:rFonts w:eastAsia="SimSun"/>
          <w:color w:val="auto"/>
          <w:sz w:val="28"/>
          <w:szCs w:val="28"/>
        </w:rPr>
        <w:t>Несомненно, что утомление во многом зависит от характера компьютерных занятий. Наиболее утомительны для детей компьютерные игры, рассчитанные, главным образом, на быстроту реакции. Продолжительное сидение за компьютером может привести к перенапряжению нервной системы, нарушению сна, ухудшению самочувствия, утомлению глаз.</w:t>
      </w:r>
    </w:p>
    <w:p w:rsidR="003367D3" w:rsidRPr="00B9253D" w:rsidRDefault="003367D3" w:rsidP="00926C64">
      <w:pPr>
        <w:ind w:firstLine="567"/>
        <w:jc w:val="both"/>
        <w:rPr>
          <w:rFonts w:eastAsia="SimSun"/>
          <w:color w:val="auto"/>
          <w:sz w:val="28"/>
          <w:szCs w:val="28"/>
        </w:rPr>
      </w:pPr>
      <w:r w:rsidRPr="00B9253D">
        <w:rPr>
          <w:rFonts w:eastAsia="SimSun"/>
          <w:color w:val="auto"/>
          <w:sz w:val="28"/>
          <w:szCs w:val="28"/>
        </w:rPr>
        <w:t xml:space="preserve">Дети очень любят этот предмет и от того, как я буду использовать все доступные для меня методы преподавания, зависит их дальнейшее отношение ко мне как преподавателю и уроку. </w:t>
      </w:r>
    </w:p>
    <w:p w:rsidR="003367D3" w:rsidRPr="00B9253D" w:rsidRDefault="003367D3" w:rsidP="00926C64">
      <w:pPr>
        <w:ind w:firstLine="567"/>
        <w:jc w:val="both"/>
        <w:rPr>
          <w:rFonts w:eastAsia="SimSun"/>
          <w:color w:val="auto"/>
          <w:sz w:val="28"/>
          <w:szCs w:val="28"/>
        </w:rPr>
      </w:pPr>
      <w:r w:rsidRPr="00B9253D">
        <w:rPr>
          <w:rFonts w:eastAsia="SimSun"/>
          <w:color w:val="auto"/>
          <w:sz w:val="28"/>
          <w:szCs w:val="28"/>
        </w:rPr>
        <w:t>Очень интересными</w:t>
      </w:r>
      <w:r w:rsidR="005E4E02">
        <w:rPr>
          <w:rFonts w:eastAsia="SimSun"/>
          <w:color w:val="auto"/>
          <w:sz w:val="28"/>
          <w:szCs w:val="28"/>
        </w:rPr>
        <w:t xml:space="preserve"> </w:t>
      </w:r>
      <w:r w:rsidRPr="00B9253D">
        <w:rPr>
          <w:rFonts w:eastAsia="SimSun"/>
          <w:color w:val="auto"/>
          <w:sz w:val="28"/>
          <w:szCs w:val="28"/>
        </w:rPr>
        <w:t xml:space="preserve">являются проблемный метод и  метод проектов. Они  всегда ориентированы на самостоятельную деятельность учащихся через организацию индивидуальной, парной, групповой форм работы. Ученик, анализируя фактический материал и оперируя им,  расширяет и  углубляет  знания при помощи ранее усвоенной информации. А поэтапная смена  деятельности данных методов не дает ребенку утомить свой организм. </w:t>
      </w:r>
    </w:p>
    <w:p w:rsidR="003367D3" w:rsidRPr="00B9253D" w:rsidRDefault="003367D3" w:rsidP="00926C64">
      <w:pPr>
        <w:ind w:firstLine="567"/>
        <w:jc w:val="both"/>
        <w:rPr>
          <w:rFonts w:eastAsia="SimSun"/>
          <w:color w:val="auto"/>
          <w:sz w:val="28"/>
          <w:szCs w:val="28"/>
        </w:rPr>
      </w:pPr>
      <w:r w:rsidRPr="00B9253D">
        <w:rPr>
          <w:rFonts w:eastAsia="SimSun"/>
          <w:color w:val="auto"/>
          <w:sz w:val="28"/>
          <w:szCs w:val="28"/>
        </w:rPr>
        <w:t xml:space="preserve">При составлении программ, используя такие формы работы, у ребят увеличивается количество шансов выполнить ее успешно, да и к тому же появляется больше уверенности, если рядом друг, с которым можно посоветоваться.  Во время их совместной работы оказание дозированной помощи  при затруднениях создает дополнительную ситуацию успеха. </w:t>
      </w:r>
    </w:p>
    <w:p w:rsidR="003367D3" w:rsidRPr="00B9253D" w:rsidRDefault="003367D3" w:rsidP="00926C64">
      <w:pPr>
        <w:jc w:val="both"/>
        <w:rPr>
          <w:rFonts w:eastAsia="SimSun"/>
          <w:color w:val="auto"/>
          <w:sz w:val="28"/>
          <w:szCs w:val="28"/>
        </w:rPr>
      </w:pPr>
      <w:r w:rsidRPr="00B9253D">
        <w:rPr>
          <w:rFonts w:eastAsia="SimSun"/>
          <w:color w:val="auto"/>
          <w:sz w:val="28"/>
          <w:szCs w:val="28"/>
        </w:rPr>
        <w:t>Такие формы работы с учащимися помогают избежать однообразия на уроках, монотонности, преждевременной усталости детей. Ведь, как известно, лучший вид отдыха – смена деятельности.</w:t>
      </w:r>
    </w:p>
    <w:p w:rsidR="006714D8" w:rsidRDefault="003367D3" w:rsidP="00926C64">
      <w:pPr>
        <w:ind w:firstLine="567"/>
        <w:jc w:val="both"/>
        <w:rPr>
          <w:rFonts w:eastAsia="SimSun"/>
          <w:color w:val="auto"/>
          <w:sz w:val="28"/>
          <w:szCs w:val="28"/>
        </w:rPr>
      </w:pPr>
      <w:r w:rsidRPr="00B9253D">
        <w:rPr>
          <w:rFonts w:eastAsia="SimSun"/>
          <w:color w:val="auto"/>
          <w:sz w:val="28"/>
          <w:szCs w:val="28"/>
        </w:rPr>
        <w:t xml:space="preserve">Учитывая требования здоровьесберегающих технологий, для сохранения здоровья учащихся и эффективной работы на уроке </w:t>
      </w:r>
      <w:r w:rsidR="006714D8">
        <w:rPr>
          <w:rFonts w:eastAsia="SimSun"/>
          <w:color w:val="auto"/>
          <w:sz w:val="28"/>
          <w:szCs w:val="28"/>
        </w:rPr>
        <w:t>необходимо проводить</w:t>
      </w:r>
      <w:r w:rsidRPr="00B9253D">
        <w:rPr>
          <w:rFonts w:eastAsia="SimSun"/>
          <w:color w:val="auto"/>
          <w:sz w:val="28"/>
          <w:szCs w:val="28"/>
        </w:rPr>
        <w:t xml:space="preserve"> динамические паузы после объяснения нового материала. </w:t>
      </w:r>
    </w:p>
    <w:p w:rsidR="003367D3" w:rsidRPr="00B9253D" w:rsidRDefault="003367D3" w:rsidP="00926C64">
      <w:pPr>
        <w:ind w:firstLine="567"/>
        <w:jc w:val="both"/>
        <w:rPr>
          <w:rFonts w:eastAsia="SimSun"/>
          <w:color w:val="auto"/>
          <w:sz w:val="28"/>
          <w:szCs w:val="28"/>
        </w:rPr>
      </w:pPr>
      <w:r w:rsidRPr="00B9253D">
        <w:rPr>
          <w:rFonts w:eastAsia="SimSun"/>
          <w:color w:val="auto"/>
          <w:sz w:val="28"/>
          <w:szCs w:val="28"/>
        </w:rPr>
        <w:t xml:space="preserve">Для снятия зрительной нагрузки во время работы в тетради или за компьютером </w:t>
      </w:r>
      <w:r w:rsidR="006714D8">
        <w:rPr>
          <w:rFonts w:eastAsia="SimSun"/>
          <w:color w:val="auto"/>
          <w:sz w:val="28"/>
          <w:szCs w:val="28"/>
        </w:rPr>
        <w:t>необходимо</w:t>
      </w:r>
      <w:r w:rsidRPr="00B9253D">
        <w:rPr>
          <w:rFonts w:eastAsia="SimSun"/>
          <w:color w:val="auto"/>
          <w:sz w:val="28"/>
          <w:szCs w:val="28"/>
        </w:rPr>
        <w:t xml:space="preserve"> рекоменд</w:t>
      </w:r>
      <w:r w:rsidR="006714D8">
        <w:rPr>
          <w:rFonts w:eastAsia="SimSun"/>
          <w:color w:val="auto"/>
          <w:sz w:val="28"/>
          <w:szCs w:val="28"/>
        </w:rPr>
        <w:t>овать</w:t>
      </w:r>
      <w:r w:rsidRPr="00B9253D">
        <w:rPr>
          <w:rFonts w:eastAsia="SimSun"/>
          <w:color w:val="auto"/>
          <w:sz w:val="28"/>
          <w:szCs w:val="28"/>
        </w:rPr>
        <w:t xml:space="preserve"> учащимся в течение всего урока, при первых симптомах усталости глаз, отводить взгляд вдаль на несколько секунд. После нескольких уроков у них формируется устойчивая привычка, которая в дальнейшем поможет сберечь остроту зрения. </w:t>
      </w:r>
    </w:p>
    <w:p w:rsidR="00926C64" w:rsidRDefault="006714D8" w:rsidP="00926C64">
      <w:pPr>
        <w:jc w:val="both"/>
        <w:rPr>
          <w:rFonts w:eastAsia="SimSun"/>
          <w:color w:val="auto"/>
          <w:sz w:val="28"/>
          <w:szCs w:val="28"/>
        </w:rPr>
      </w:pPr>
      <w:r>
        <w:rPr>
          <w:rFonts w:eastAsia="SimSun"/>
          <w:color w:val="auto"/>
          <w:sz w:val="28"/>
          <w:szCs w:val="28"/>
        </w:rPr>
        <w:t>С</w:t>
      </w:r>
      <w:r w:rsidR="003367D3" w:rsidRPr="00B9253D">
        <w:rPr>
          <w:rFonts w:eastAsia="SimSun"/>
          <w:color w:val="auto"/>
          <w:sz w:val="28"/>
          <w:szCs w:val="28"/>
        </w:rPr>
        <w:t>труктуру урока можно изменять в зависимости от вида и темы урока, этапов может быть различное количество, методов проведения может быть несколько, но приоритетным</w:t>
      </w:r>
      <w:r w:rsidR="005E4E02">
        <w:rPr>
          <w:rFonts w:eastAsia="SimSun"/>
          <w:color w:val="auto"/>
          <w:sz w:val="28"/>
          <w:szCs w:val="28"/>
        </w:rPr>
        <w:t xml:space="preserve"> </w:t>
      </w:r>
      <w:r w:rsidR="003367D3" w:rsidRPr="00B9253D">
        <w:rPr>
          <w:rFonts w:eastAsia="SimSun"/>
          <w:color w:val="auto"/>
          <w:sz w:val="28"/>
          <w:szCs w:val="28"/>
        </w:rPr>
        <w:t xml:space="preserve">остается выполнение таких условий: разнообразие видов деятельности, работа на компьютере не больше установленного времени и доброжелательная обстановка на уроке. Эти три условия помогают избежать усталости и сделать общение детей с компьютером более безопасным для здоровья. </w:t>
      </w:r>
    </w:p>
    <w:p w:rsidR="00926C64" w:rsidRDefault="00926C64">
      <w:pPr>
        <w:spacing w:after="200" w:line="276" w:lineRule="auto"/>
        <w:rPr>
          <w:rFonts w:eastAsia="SimSun"/>
          <w:color w:val="auto"/>
          <w:sz w:val="28"/>
          <w:szCs w:val="28"/>
        </w:rPr>
      </w:pPr>
      <w:r>
        <w:rPr>
          <w:rFonts w:eastAsia="SimSun"/>
          <w:color w:val="auto"/>
          <w:sz w:val="28"/>
          <w:szCs w:val="28"/>
        </w:rPr>
        <w:br w:type="page"/>
      </w:r>
    </w:p>
    <w:p w:rsidR="003367D3" w:rsidRDefault="00926C64" w:rsidP="00926C64">
      <w:pPr>
        <w:jc w:val="center"/>
        <w:rPr>
          <w:rFonts w:eastAsia="SimSun"/>
          <w:b/>
          <w:color w:val="auto"/>
          <w:sz w:val="28"/>
          <w:szCs w:val="28"/>
        </w:rPr>
      </w:pPr>
      <w:r>
        <w:rPr>
          <w:rFonts w:eastAsia="SimSun"/>
          <w:b/>
          <w:color w:val="auto"/>
          <w:sz w:val="28"/>
          <w:szCs w:val="28"/>
        </w:rPr>
        <w:t>Ожидаемые результаты</w:t>
      </w:r>
    </w:p>
    <w:p w:rsidR="00926C64" w:rsidRPr="00B9253D" w:rsidRDefault="00926C64" w:rsidP="00926C64">
      <w:pPr>
        <w:jc w:val="center"/>
        <w:rPr>
          <w:rFonts w:eastAsia="SimSun"/>
          <w:b/>
          <w:color w:val="auto"/>
          <w:sz w:val="28"/>
          <w:szCs w:val="28"/>
        </w:rPr>
      </w:pPr>
    </w:p>
    <w:p w:rsidR="003367D3" w:rsidRPr="00B9253D" w:rsidRDefault="003367D3" w:rsidP="00926C64">
      <w:pPr>
        <w:pStyle w:val="1"/>
        <w:ind w:firstLine="567"/>
        <w:jc w:val="both"/>
        <w:rPr>
          <w:b w:val="0"/>
          <w:color w:val="auto"/>
          <w:sz w:val="28"/>
          <w:szCs w:val="28"/>
        </w:rPr>
      </w:pPr>
      <w:r w:rsidRPr="00B9253D">
        <w:rPr>
          <w:b w:val="0"/>
          <w:color w:val="auto"/>
          <w:sz w:val="28"/>
          <w:szCs w:val="28"/>
        </w:rPr>
        <w:t xml:space="preserve">После проведения уроков, в которых чередуется и вид деятельности учащихся, и способы преподнесения информации (зрительная, слуховая) с физкультурными паузами, перегрузок на уроке не будет. А создание благоприятной атмосферы в начале и в конце урока будет способствовать хорошему настроению учащихся, как на самом уроке, так и после него. </w:t>
      </w:r>
    </w:p>
    <w:p w:rsidR="003367D3" w:rsidRPr="00B9253D" w:rsidRDefault="003367D3" w:rsidP="00926C64">
      <w:pPr>
        <w:pStyle w:val="1"/>
        <w:ind w:firstLine="567"/>
        <w:jc w:val="both"/>
        <w:rPr>
          <w:rFonts w:eastAsia="Arial Unicode MS"/>
          <w:b w:val="0"/>
          <w:color w:val="auto"/>
          <w:sz w:val="28"/>
          <w:szCs w:val="28"/>
        </w:rPr>
      </w:pPr>
      <w:r w:rsidRPr="00B9253D">
        <w:rPr>
          <w:b w:val="0"/>
          <w:bCs/>
          <w:color w:val="auto"/>
          <w:sz w:val="28"/>
          <w:szCs w:val="28"/>
        </w:rPr>
        <w:t>Применение</w:t>
      </w:r>
      <w:r w:rsidR="005E4E02">
        <w:rPr>
          <w:b w:val="0"/>
          <w:bCs/>
          <w:color w:val="auto"/>
          <w:sz w:val="28"/>
          <w:szCs w:val="28"/>
        </w:rPr>
        <w:t xml:space="preserve"> </w:t>
      </w:r>
      <w:r w:rsidRPr="00B9253D">
        <w:rPr>
          <w:b w:val="0"/>
          <w:bCs/>
          <w:color w:val="auto"/>
          <w:sz w:val="28"/>
          <w:szCs w:val="28"/>
        </w:rPr>
        <w:t>на уроках</w:t>
      </w:r>
      <w:r w:rsidR="005E4E02">
        <w:rPr>
          <w:b w:val="0"/>
          <w:bCs/>
          <w:color w:val="auto"/>
          <w:sz w:val="28"/>
          <w:szCs w:val="28"/>
        </w:rPr>
        <w:t xml:space="preserve"> </w:t>
      </w:r>
      <w:r w:rsidRPr="00B9253D">
        <w:rPr>
          <w:b w:val="0"/>
          <w:color w:val="auto"/>
          <w:sz w:val="28"/>
          <w:szCs w:val="28"/>
        </w:rPr>
        <w:t xml:space="preserve">физкультминутки, которая </w:t>
      </w:r>
      <w:r w:rsidRPr="00B9253D">
        <w:rPr>
          <w:b w:val="0"/>
          <w:bCs/>
          <w:color w:val="auto"/>
          <w:sz w:val="28"/>
          <w:szCs w:val="28"/>
        </w:rPr>
        <w:t>повышает двигательную активность, стимулирует деятельность нервной, сердечно-сосудистой, дыхательной и мышечной систем, снимает общее утомление, повышает умственную работоспособность, будет способствовать хорошему темпу урока.</w:t>
      </w:r>
    </w:p>
    <w:p w:rsidR="003367D3" w:rsidRPr="00B9253D" w:rsidRDefault="003367D3" w:rsidP="00926C64">
      <w:pPr>
        <w:jc w:val="both"/>
        <w:rPr>
          <w:rFonts w:eastAsia="SimSun"/>
          <w:color w:val="auto"/>
          <w:sz w:val="28"/>
          <w:szCs w:val="28"/>
        </w:rPr>
      </w:pPr>
      <w:r w:rsidRPr="00B9253D">
        <w:rPr>
          <w:rFonts w:eastAsia="SimSun"/>
          <w:color w:val="auto"/>
          <w:sz w:val="28"/>
          <w:szCs w:val="28"/>
        </w:rPr>
        <w:t xml:space="preserve">При организации урока выделяют три основных этапа с точки зрения здоровьесбережения, которые характеризуются  своей продолжительностью, объемом нагрузки и характерными видами деятельности. </w:t>
      </w:r>
    </w:p>
    <w:p w:rsidR="003367D3" w:rsidRPr="00926C64" w:rsidRDefault="003367D3" w:rsidP="00926C64">
      <w:pPr>
        <w:jc w:val="both"/>
        <w:rPr>
          <w:rFonts w:eastAsia="SimSun"/>
          <w:color w:val="auto"/>
          <w:sz w:val="28"/>
          <w:szCs w:val="28"/>
        </w:rPr>
      </w:pPr>
      <w:r w:rsidRPr="00B9253D">
        <w:rPr>
          <w:rFonts w:eastAsia="SimSun"/>
          <w:color w:val="auto"/>
          <w:sz w:val="28"/>
          <w:szCs w:val="28"/>
        </w:rPr>
        <w:t>Эффективность усвоения знаний учащимися в течение урока такова:</w:t>
      </w:r>
    </w:p>
    <w:p w:rsidR="003367D3" w:rsidRPr="00926C64" w:rsidRDefault="003367D3" w:rsidP="00926C64">
      <w:pPr>
        <w:pStyle w:val="a5"/>
        <w:numPr>
          <w:ilvl w:val="1"/>
          <w:numId w:val="9"/>
        </w:numPr>
        <w:jc w:val="both"/>
        <w:rPr>
          <w:rFonts w:ascii="Times New Roman" w:eastAsia="SimSun" w:hAnsi="Times New Roman" w:cs="Times New Roman"/>
          <w:color w:val="auto"/>
          <w:sz w:val="28"/>
          <w:szCs w:val="28"/>
        </w:rPr>
      </w:pPr>
      <w:r w:rsidRPr="00926C64">
        <w:rPr>
          <w:rFonts w:ascii="Times New Roman" w:eastAsia="SimSun" w:hAnsi="Times New Roman" w:cs="Times New Roman"/>
          <w:color w:val="auto"/>
          <w:sz w:val="28"/>
          <w:szCs w:val="28"/>
        </w:rPr>
        <w:t>5-25 минута – 80%</w:t>
      </w:r>
    </w:p>
    <w:p w:rsidR="003367D3" w:rsidRPr="00926C64" w:rsidRDefault="003367D3" w:rsidP="00926C64">
      <w:pPr>
        <w:pStyle w:val="a5"/>
        <w:numPr>
          <w:ilvl w:val="1"/>
          <w:numId w:val="9"/>
        </w:numPr>
        <w:jc w:val="both"/>
        <w:rPr>
          <w:rFonts w:ascii="Times New Roman" w:eastAsia="SimSun" w:hAnsi="Times New Roman" w:cs="Times New Roman"/>
          <w:color w:val="auto"/>
          <w:sz w:val="28"/>
          <w:szCs w:val="28"/>
        </w:rPr>
      </w:pPr>
      <w:r w:rsidRPr="00926C64">
        <w:rPr>
          <w:rFonts w:ascii="Times New Roman" w:eastAsia="SimSun" w:hAnsi="Times New Roman" w:cs="Times New Roman"/>
          <w:color w:val="auto"/>
          <w:sz w:val="28"/>
          <w:szCs w:val="28"/>
        </w:rPr>
        <w:t xml:space="preserve">25-35 минута -  60-40% </w:t>
      </w:r>
    </w:p>
    <w:p w:rsidR="003367D3" w:rsidRPr="00926C64" w:rsidRDefault="003367D3" w:rsidP="00926C64">
      <w:pPr>
        <w:pStyle w:val="a5"/>
        <w:numPr>
          <w:ilvl w:val="1"/>
          <w:numId w:val="9"/>
        </w:numPr>
        <w:spacing w:after="0"/>
        <w:jc w:val="both"/>
        <w:rPr>
          <w:rFonts w:ascii="Times New Roman" w:eastAsia="SimSun" w:hAnsi="Times New Roman" w:cs="Times New Roman"/>
          <w:color w:val="auto"/>
          <w:sz w:val="28"/>
          <w:szCs w:val="28"/>
        </w:rPr>
      </w:pPr>
      <w:r w:rsidRPr="00926C64">
        <w:rPr>
          <w:rFonts w:ascii="Times New Roman" w:eastAsia="SimSun" w:hAnsi="Times New Roman" w:cs="Times New Roman"/>
          <w:color w:val="auto"/>
          <w:sz w:val="28"/>
          <w:szCs w:val="28"/>
        </w:rPr>
        <w:t>35-45 минута – 10%</w:t>
      </w:r>
    </w:p>
    <w:p w:rsidR="003367D3" w:rsidRPr="00B9253D" w:rsidRDefault="003367D3" w:rsidP="00926C64">
      <w:pPr>
        <w:ind w:firstLine="567"/>
        <w:jc w:val="both"/>
        <w:rPr>
          <w:rFonts w:eastAsia="SimSun"/>
          <w:color w:val="auto"/>
          <w:sz w:val="28"/>
          <w:szCs w:val="28"/>
        </w:rPr>
      </w:pPr>
      <w:r w:rsidRPr="00B9253D">
        <w:rPr>
          <w:rFonts w:eastAsia="SimSun"/>
          <w:color w:val="auto"/>
          <w:sz w:val="28"/>
          <w:szCs w:val="28"/>
        </w:rPr>
        <w:t>Практически все исследователи сходятся  во мнении, что урок, организованный на основе  принципов здоровьесбережения, не должен  приводить к тому, чтобы учащиеся заканчивали обучение с сильными и выраженными формами утомления. Если правила здоровьесбережения недостаточно учитываются в организации и содержании самого процесса обучения, то возникает умственное переутомление школьников.</w:t>
      </w:r>
    </w:p>
    <w:p w:rsidR="003367D3" w:rsidRPr="00B9253D" w:rsidRDefault="003367D3" w:rsidP="00926C64">
      <w:pPr>
        <w:ind w:firstLine="567"/>
        <w:jc w:val="both"/>
        <w:rPr>
          <w:rFonts w:eastAsia="SimSun"/>
          <w:color w:val="auto"/>
          <w:sz w:val="28"/>
          <w:szCs w:val="28"/>
        </w:rPr>
      </w:pPr>
      <w:r w:rsidRPr="00B9253D">
        <w:rPr>
          <w:rFonts w:eastAsia="SimSun"/>
          <w:color w:val="auto"/>
          <w:sz w:val="28"/>
          <w:szCs w:val="28"/>
        </w:rPr>
        <w:t>Использование на уроках здоровьесберегающих   технологий – залог успешности учебно-воспитательного процесса. От каждого из нас, учителей, зависит состояние здоровья и душевного состояния  учащихся.</w:t>
      </w:r>
    </w:p>
    <w:p w:rsidR="003367D3" w:rsidRPr="00B9253D" w:rsidRDefault="003367D3" w:rsidP="00926C64">
      <w:pPr>
        <w:jc w:val="both"/>
        <w:rPr>
          <w:rFonts w:eastAsia="SimSun"/>
          <w:color w:val="auto"/>
          <w:sz w:val="28"/>
          <w:szCs w:val="28"/>
        </w:rPr>
      </w:pPr>
      <w:r w:rsidRPr="00B9253D">
        <w:rPr>
          <w:rFonts w:eastAsia="SimSun"/>
          <w:color w:val="auto"/>
          <w:sz w:val="28"/>
          <w:szCs w:val="28"/>
        </w:rPr>
        <w:t>Известно, что  школьный урок оказывает серьезнейшее влияние (положительное или отрицательное) на здоровье учащихся.</w:t>
      </w:r>
    </w:p>
    <w:p w:rsidR="003367D3" w:rsidRPr="00A10DAB" w:rsidRDefault="003367D3" w:rsidP="00A10DAB">
      <w:pPr>
        <w:spacing w:after="200" w:line="276" w:lineRule="auto"/>
        <w:jc w:val="center"/>
        <w:rPr>
          <w:b/>
          <w:color w:val="auto"/>
          <w:sz w:val="28"/>
          <w:szCs w:val="28"/>
          <w:lang w:val="en-US" w:eastAsia="ru-RU"/>
        </w:rPr>
      </w:pPr>
      <w:r w:rsidRPr="00B9253D">
        <w:rPr>
          <w:color w:val="auto"/>
          <w:sz w:val="28"/>
          <w:szCs w:val="28"/>
        </w:rPr>
        <w:t>Литература</w:t>
      </w:r>
      <w:r w:rsidR="00A10DAB">
        <w:rPr>
          <w:color w:val="auto"/>
          <w:sz w:val="28"/>
          <w:szCs w:val="28"/>
          <w:lang w:val="en-US"/>
        </w:rPr>
        <w:t>.</w:t>
      </w:r>
    </w:p>
    <w:p w:rsidR="003367D3" w:rsidRPr="00B9253D" w:rsidRDefault="003367D3" w:rsidP="003367D3">
      <w:pPr>
        <w:pStyle w:val="a6"/>
        <w:spacing w:line="260" w:lineRule="atLeast"/>
        <w:rPr>
          <w:color w:val="auto"/>
          <w:sz w:val="28"/>
          <w:szCs w:val="28"/>
        </w:rPr>
      </w:pPr>
      <w:r w:rsidRPr="00B9253D">
        <w:rPr>
          <w:color w:val="auto"/>
          <w:sz w:val="28"/>
          <w:szCs w:val="28"/>
        </w:rPr>
        <w:t>1. Безрукова В. С. Все о современном уроке в школе: проблемы и решения. – М.: Сентябрь, 2004. – 160 с.</w:t>
      </w:r>
    </w:p>
    <w:p w:rsidR="00411F15" w:rsidRPr="00B9253D" w:rsidRDefault="003367D3" w:rsidP="00411F15">
      <w:pPr>
        <w:pStyle w:val="a6"/>
        <w:spacing w:line="260" w:lineRule="atLeast"/>
        <w:rPr>
          <w:color w:val="auto"/>
          <w:sz w:val="28"/>
          <w:szCs w:val="28"/>
        </w:rPr>
      </w:pPr>
      <w:r w:rsidRPr="00B9253D">
        <w:rPr>
          <w:color w:val="auto"/>
          <w:sz w:val="28"/>
          <w:szCs w:val="28"/>
        </w:rPr>
        <w:t xml:space="preserve">2. </w:t>
      </w:r>
      <w:r w:rsidR="00411F15" w:rsidRPr="00B9253D">
        <w:rPr>
          <w:color w:val="auto"/>
          <w:sz w:val="28"/>
          <w:szCs w:val="28"/>
        </w:rPr>
        <w:t>Вайнер Э.Н. Методология и практика формирования безопасной здоровьесбе</w:t>
      </w:r>
      <w:r w:rsidR="001F0A3E">
        <w:rPr>
          <w:color w:val="auto"/>
          <w:sz w:val="28"/>
          <w:szCs w:val="28"/>
        </w:rPr>
        <w:t>регающей образовательной среды.</w:t>
      </w:r>
      <w:r w:rsidR="005E4E02">
        <w:rPr>
          <w:color w:val="auto"/>
          <w:sz w:val="28"/>
          <w:szCs w:val="28"/>
        </w:rPr>
        <w:t xml:space="preserve"> </w:t>
      </w:r>
      <w:r w:rsidR="00411F15" w:rsidRPr="00B9253D">
        <w:rPr>
          <w:color w:val="auto"/>
          <w:sz w:val="28"/>
          <w:szCs w:val="28"/>
        </w:rPr>
        <w:t>Методическое пособие. / Под ред. Э.Н. Вайнера. – М.: Просвещение, 2004. – 185 с.</w:t>
      </w:r>
    </w:p>
    <w:p w:rsidR="003367D3" w:rsidRPr="00B9253D" w:rsidRDefault="00411F15" w:rsidP="003367D3">
      <w:pPr>
        <w:pStyle w:val="a6"/>
        <w:spacing w:line="260" w:lineRule="atLeast"/>
        <w:rPr>
          <w:color w:val="auto"/>
          <w:sz w:val="28"/>
          <w:szCs w:val="28"/>
        </w:rPr>
      </w:pPr>
      <w:r w:rsidRPr="00B9253D">
        <w:rPr>
          <w:color w:val="auto"/>
          <w:sz w:val="28"/>
          <w:szCs w:val="28"/>
        </w:rPr>
        <w:t xml:space="preserve">3. </w:t>
      </w:r>
      <w:r w:rsidR="003367D3" w:rsidRPr="00B9253D">
        <w:rPr>
          <w:color w:val="auto"/>
          <w:sz w:val="28"/>
          <w:szCs w:val="28"/>
        </w:rPr>
        <w:t xml:space="preserve">Запрудский Н. И. Современные школьные технологии: Пособ. для учителей. – Мн., 2003. – 288 с. </w:t>
      </w:r>
    </w:p>
    <w:p w:rsidR="00711D4B" w:rsidRPr="00B9253D" w:rsidRDefault="00411F15" w:rsidP="00411F15">
      <w:pPr>
        <w:pStyle w:val="a6"/>
        <w:spacing w:line="260" w:lineRule="atLeast"/>
        <w:rPr>
          <w:color w:val="auto"/>
          <w:sz w:val="28"/>
          <w:szCs w:val="28"/>
        </w:rPr>
      </w:pPr>
      <w:r w:rsidRPr="00B9253D">
        <w:rPr>
          <w:color w:val="auto"/>
          <w:sz w:val="28"/>
          <w:szCs w:val="28"/>
        </w:rPr>
        <w:t>4</w:t>
      </w:r>
      <w:r w:rsidR="003367D3" w:rsidRPr="00B9253D">
        <w:rPr>
          <w:color w:val="auto"/>
          <w:sz w:val="28"/>
          <w:szCs w:val="28"/>
        </w:rPr>
        <w:t>. Леонова Л.А., Макарова Л.В. Компьютер и здоровье ребенка. – М.: Вентана-Графф, 2003.</w:t>
      </w:r>
    </w:p>
    <w:p w:rsidR="00A4463A" w:rsidRPr="00B9253D" w:rsidRDefault="00A4463A" w:rsidP="00A4463A">
      <w:pPr>
        <w:pStyle w:val="a6"/>
        <w:spacing w:line="260" w:lineRule="atLeast"/>
        <w:rPr>
          <w:color w:val="auto"/>
          <w:sz w:val="28"/>
          <w:szCs w:val="28"/>
        </w:rPr>
      </w:pPr>
      <w:r w:rsidRPr="00B9253D">
        <w:rPr>
          <w:color w:val="auto"/>
          <w:sz w:val="28"/>
          <w:szCs w:val="28"/>
        </w:rPr>
        <w:t>5. Аветисов Э.С. «Охрана зрения у детей» – М.: «Медицина», 1975.</w:t>
      </w:r>
    </w:p>
    <w:p w:rsidR="00A4463A" w:rsidRPr="00B9253D" w:rsidRDefault="00A4463A" w:rsidP="00A4463A">
      <w:pPr>
        <w:pStyle w:val="a6"/>
        <w:spacing w:line="260" w:lineRule="atLeast"/>
        <w:rPr>
          <w:color w:val="auto"/>
          <w:sz w:val="28"/>
          <w:szCs w:val="28"/>
        </w:rPr>
      </w:pPr>
      <w:r w:rsidRPr="00B9253D">
        <w:rPr>
          <w:color w:val="auto"/>
          <w:sz w:val="28"/>
          <w:szCs w:val="28"/>
        </w:rPr>
        <w:t>6. Вострокнутов И.Е. «Почему устают глаза при работе на компьютере» ИНФО. – 2002, №1.</w:t>
      </w:r>
    </w:p>
    <w:p w:rsidR="00A4463A" w:rsidRPr="00B9253D" w:rsidRDefault="00A4463A" w:rsidP="00A4463A">
      <w:pPr>
        <w:pStyle w:val="a6"/>
        <w:spacing w:line="260" w:lineRule="atLeast"/>
        <w:rPr>
          <w:color w:val="auto"/>
          <w:sz w:val="28"/>
          <w:szCs w:val="28"/>
        </w:rPr>
      </w:pPr>
      <w:r w:rsidRPr="00B9253D">
        <w:rPr>
          <w:color w:val="auto"/>
          <w:sz w:val="28"/>
          <w:szCs w:val="28"/>
        </w:rPr>
        <w:t>7. Степанов В. М., Лапина О. А., Макаровская А. П. «Организация единого воспитательного пространства в инновационной школе»  М.</w:t>
      </w:r>
      <w:bookmarkStart w:id="2" w:name="_GoBack"/>
      <w:bookmarkEnd w:id="2"/>
      <w:r w:rsidRPr="00B9253D">
        <w:rPr>
          <w:color w:val="auto"/>
          <w:sz w:val="28"/>
          <w:szCs w:val="28"/>
        </w:rPr>
        <w:t>:«Модэк», 2000.</w:t>
      </w:r>
    </w:p>
    <w:sectPr w:rsidR="00A4463A" w:rsidRPr="00B9253D" w:rsidSect="00622609">
      <w:footerReference w:type="default" r:id="rId8"/>
      <w:headerReference w:type="first" r:id="rId9"/>
      <w:pgSz w:w="11906" w:h="16838"/>
      <w:pgMar w:top="1134" w:right="851" w:bottom="851" w:left="1418" w:header="720" w:footer="709" w:gutter="0"/>
      <w:pgBorders w:display="firstPage" w:offsetFrom="page">
        <w:top w:val="peopleHats" w:sz="21" w:space="24" w:color="auto"/>
        <w:left w:val="peopleHats" w:sz="21" w:space="24" w:color="auto"/>
        <w:bottom w:val="peopleHats" w:sz="21" w:space="24" w:color="auto"/>
        <w:right w:val="peopleHats" w:sz="21" w:space="24" w:color="auto"/>
      </w:pgBorders>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2C0" w:rsidRDefault="00F402C0" w:rsidP="003367D3">
      <w:r>
        <w:separator/>
      </w:r>
    </w:p>
  </w:endnote>
  <w:endnote w:type="continuationSeparator" w:id="0">
    <w:p w:rsidR="00F402C0" w:rsidRDefault="00F402C0" w:rsidP="00336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86B" w:rsidRDefault="007068ED">
    <w:pPr>
      <w:pStyle w:val="a3"/>
      <w:framePr w:wrap="auto" w:vAnchor="text" w:hAnchor="page" w:x="6288" w:y="1"/>
    </w:pPr>
    <w:r>
      <w:fldChar w:fldCharType="begin"/>
    </w:r>
    <w:r w:rsidR="004B3BA1">
      <w:instrText xml:space="preserve"> PAGE \* Arabic </w:instrText>
    </w:r>
    <w:r>
      <w:fldChar w:fldCharType="separate"/>
    </w:r>
    <w:r w:rsidR="00F402C0">
      <w:rPr>
        <w:noProof/>
      </w:rPr>
      <w:t>1</w:t>
    </w:r>
    <w:r>
      <w:fldChar w:fldCharType="end"/>
    </w:r>
  </w:p>
  <w:p w:rsidR="00AF586B" w:rsidRDefault="00F402C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2C0" w:rsidRDefault="00F402C0" w:rsidP="003367D3">
      <w:r>
        <w:separator/>
      </w:r>
    </w:p>
  </w:footnote>
  <w:footnote w:type="continuationSeparator" w:id="0">
    <w:p w:rsidR="00F402C0" w:rsidRDefault="00F402C0" w:rsidP="003367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D79" w:rsidRPr="00350D79" w:rsidRDefault="004B3BA1" w:rsidP="00350D79">
    <w:pPr>
      <w:tabs>
        <w:tab w:val="center" w:pos="4677"/>
        <w:tab w:val="right" w:pos="9355"/>
      </w:tabs>
      <w:jc w:val="center"/>
      <w:rPr>
        <w:color w:val="auto"/>
        <w:sz w:val="16"/>
        <w:szCs w:val="16"/>
        <w:lang w:eastAsia="ru-RU"/>
      </w:rPr>
    </w:pPr>
    <w:r w:rsidRPr="00350D79">
      <w:rPr>
        <w:color w:val="auto"/>
        <w:sz w:val="16"/>
        <w:szCs w:val="16"/>
        <w:lang w:eastAsia="ru-RU"/>
      </w:rPr>
      <w:t>Работа участника всероссийского интернет-проекта «Педагогический опыт. Инновации, технологии, разработки»</w:t>
    </w:r>
  </w:p>
  <w:p w:rsidR="00350D79" w:rsidRPr="00350D79" w:rsidRDefault="004B3BA1" w:rsidP="00350D79">
    <w:pPr>
      <w:tabs>
        <w:tab w:val="center" w:pos="4677"/>
        <w:tab w:val="right" w:pos="9355"/>
      </w:tabs>
      <w:jc w:val="center"/>
      <w:rPr>
        <w:color w:val="auto"/>
        <w:sz w:val="16"/>
        <w:szCs w:val="16"/>
        <w:lang w:eastAsia="ru-RU"/>
      </w:rPr>
    </w:pPr>
    <w:r w:rsidRPr="00350D79">
      <w:rPr>
        <w:color w:val="auto"/>
        <w:sz w:val="16"/>
        <w:szCs w:val="16"/>
        <w:lang w:eastAsia="ru-RU"/>
      </w:rPr>
      <w:t xml:space="preserve"> всероссийского педагогического портала МЕТОДКАБИНЕТ.РФ (</w:t>
    </w:r>
    <w:hyperlink r:id="rId1" w:history="1">
      <w:r w:rsidRPr="00350D79">
        <w:rPr>
          <w:color w:val="0000FF"/>
          <w:sz w:val="16"/>
          <w:szCs w:val="16"/>
          <w:u w:val="single"/>
          <w:lang w:val="en-US" w:eastAsia="ru-RU"/>
        </w:rPr>
        <w:t>www</w:t>
      </w:r>
      <w:r w:rsidRPr="00350D79">
        <w:rPr>
          <w:color w:val="0000FF"/>
          <w:sz w:val="16"/>
          <w:szCs w:val="16"/>
          <w:u w:val="single"/>
          <w:lang w:eastAsia="ru-RU"/>
        </w:rPr>
        <w:t>.методкабинет.рф</w:t>
      </w:r>
    </w:hyperlink>
    <w:r w:rsidRPr="00350D79">
      <w:rPr>
        <w:color w:val="auto"/>
        <w:sz w:val="16"/>
        <w:szCs w:val="16"/>
        <w:lang w:eastAsia="ru-RU"/>
      </w:rPr>
      <w:t>)</w:t>
    </w:r>
  </w:p>
  <w:p w:rsidR="00AF586B" w:rsidRDefault="00F402C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825"/>
    <w:multiLevelType w:val="hybridMultilevel"/>
    <w:tmpl w:val="1FCAEB8C"/>
    <w:lvl w:ilvl="0" w:tplc="42C6263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36213E"/>
    <w:multiLevelType w:val="hybridMultilevel"/>
    <w:tmpl w:val="96884338"/>
    <w:lvl w:ilvl="0" w:tplc="0419000F">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4F31086"/>
    <w:multiLevelType w:val="hybridMultilevel"/>
    <w:tmpl w:val="5364B676"/>
    <w:lvl w:ilvl="0" w:tplc="42C6263C">
      <w:start w:val="1"/>
      <w:numFmt w:val="bullet"/>
      <w:lvlText w:val="-"/>
      <w:lvlJc w:val="left"/>
      <w:pPr>
        <w:ind w:left="720" w:hanging="360"/>
      </w:pPr>
      <w:rPr>
        <w:rFonts w:ascii="Times New Roman" w:hAnsi="Times New Roman" w:cs="Times New Roman" w:hint="default"/>
      </w:rPr>
    </w:lvl>
    <w:lvl w:ilvl="1" w:tplc="42C6263C">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8F2655"/>
    <w:multiLevelType w:val="hybridMultilevel"/>
    <w:tmpl w:val="B84816E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5266BC49"/>
    <w:multiLevelType w:val="multilevel"/>
    <w:tmpl w:val="CC6AAE92"/>
    <w:name w:val="Нумерованный список 1"/>
    <w:lvl w:ilvl="0">
      <w:start w:val="1"/>
      <w:numFmt w:val="bullet"/>
      <w:lvlText w:val=""/>
      <w:lvlJc w:val="left"/>
      <w:rPr>
        <w:rFonts w:ascii="Symbol" w:hAnsi="Symbol" w:hint="default"/>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5">
    <w:nsid w:val="5266BC4A"/>
    <w:multiLevelType w:val="multilevel"/>
    <w:tmpl w:val="5266BC4A"/>
    <w:name w:val="Нумерованный список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6">
    <w:nsid w:val="5266BC4B"/>
    <w:multiLevelType w:val="multilevel"/>
    <w:tmpl w:val="7E5AAC72"/>
    <w:name w:val="Нумерованный список 3"/>
    <w:lvl w:ilvl="0">
      <w:start w:val="1"/>
      <w:numFmt w:val="bullet"/>
      <w:lvlText w:val=""/>
      <w:lvlJc w:val="left"/>
      <w:rPr>
        <w:rFonts w:ascii="Symbol" w:hAnsi="Symbol" w:hint="default"/>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7">
    <w:nsid w:val="668F3F77"/>
    <w:multiLevelType w:val="hybridMultilevel"/>
    <w:tmpl w:val="16ECDE86"/>
    <w:lvl w:ilvl="0" w:tplc="42C6263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5"/>
  </w:num>
  <w:num w:numId="3">
    <w:abstractNumId w:val="6"/>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7D3"/>
    <w:rsid w:val="000F3A04"/>
    <w:rsid w:val="000F6C47"/>
    <w:rsid w:val="001145F0"/>
    <w:rsid w:val="001866E1"/>
    <w:rsid w:val="001D7206"/>
    <w:rsid w:val="001F0A3E"/>
    <w:rsid w:val="0027695C"/>
    <w:rsid w:val="002B00BE"/>
    <w:rsid w:val="003367D3"/>
    <w:rsid w:val="00354947"/>
    <w:rsid w:val="00411F15"/>
    <w:rsid w:val="00450794"/>
    <w:rsid w:val="00480914"/>
    <w:rsid w:val="004813AF"/>
    <w:rsid w:val="004A5961"/>
    <w:rsid w:val="004A6195"/>
    <w:rsid w:val="004B3BA1"/>
    <w:rsid w:val="004C4F71"/>
    <w:rsid w:val="004D0C46"/>
    <w:rsid w:val="00580361"/>
    <w:rsid w:val="005D3F76"/>
    <w:rsid w:val="005E4E02"/>
    <w:rsid w:val="006042BB"/>
    <w:rsid w:val="00622609"/>
    <w:rsid w:val="006714D8"/>
    <w:rsid w:val="007068ED"/>
    <w:rsid w:val="00711D4B"/>
    <w:rsid w:val="00842AC4"/>
    <w:rsid w:val="008B02CC"/>
    <w:rsid w:val="00902C8E"/>
    <w:rsid w:val="00916E8F"/>
    <w:rsid w:val="00922DB0"/>
    <w:rsid w:val="00926C64"/>
    <w:rsid w:val="00A10DAB"/>
    <w:rsid w:val="00A4463A"/>
    <w:rsid w:val="00B9253D"/>
    <w:rsid w:val="00B97EEF"/>
    <w:rsid w:val="00BA18C8"/>
    <w:rsid w:val="00C31B9B"/>
    <w:rsid w:val="00C416B3"/>
    <w:rsid w:val="00C55535"/>
    <w:rsid w:val="00CB1AF6"/>
    <w:rsid w:val="00CD64C7"/>
    <w:rsid w:val="00D01A5F"/>
    <w:rsid w:val="00F32DC8"/>
    <w:rsid w:val="00F402C0"/>
    <w:rsid w:val="00F5009A"/>
    <w:rsid w:val="00F81C9A"/>
    <w:rsid w:val="00FB1A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7D3"/>
    <w:pPr>
      <w:spacing w:after="0" w:line="240" w:lineRule="auto"/>
    </w:pPr>
    <w:rPr>
      <w:rFonts w:ascii="Times New Roman" w:eastAsia="Times New Roman" w:hAnsi="Times New Roman" w:cs="Times New Roman"/>
      <w:color w:val="000000"/>
      <w:sz w:val="24"/>
      <w:szCs w:val="24"/>
      <w:lang w:eastAsia="zh-CN"/>
    </w:rPr>
  </w:style>
  <w:style w:type="paragraph" w:styleId="1">
    <w:name w:val="heading 1"/>
    <w:basedOn w:val="a"/>
    <w:next w:val="a"/>
    <w:link w:val="10"/>
    <w:qFormat/>
    <w:rsid w:val="003367D3"/>
    <w:pPr>
      <w:keepNext/>
      <w:outlineLvl w:val="0"/>
    </w:pPr>
    <w:rPr>
      <w:b/>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67D3"/>
    <w:rPr>
      <w:rFonts w:ascii="Times New Roman" w:eastAsia="Times New Roman" w:hAnsi="Times New Roman" w:cs="Times New Roman"/>
      <w:b/>
      <w:color w:val="000000"/>
      <w:sz w:val="24"/>
      <w:szCs w:val="24"/>
      <w:lang w:eastAsia="ru-RU"/>
    </w:rPr>
  </w:style>
  <w:style w:type="paragraph" w:styleId="a3">
    <w:name w:val="footer"/>
    <w:basedOn w:val="a"/>
    <w:link w:val="a4"/>
    <w:rsid w:val="003367D3"/>
    <w:pPr>
      <w:tabs>
        <w:tab w:val="center" w:pos="4677"/>
        <w:tab w:val="right" w:pos="9353"/>
      </w:tabs>
    </w:pPr>
    <w:rPr>
      <w:rFonts w:eastAsia="SimSun"/>
    </w:rPr>
  </w:style>
  <w:style w:type="character" w:customStyle="1" w:styleId="a4">
    <w:name w:val="Нижний колонтитул Знак"/>
    <w:basedOn w:val="a0"/>
    <w:link w:val="a3"/>
    <w:rsid w:val="003367D3"/>
    <w:rPr>
      <w:rFonts w:ascii="Times New Roman" w:eastAsia="SimSun" w:hAnsi="Times New Roman" w:cs="Times New Roman"/>
      <w:color w:val="000000"/>
      <w:sz w:val="24"/>
      <w:szCs w:val="24"/>
      <w:lang w:eastAsia="zh-CN"/>
    </w:rPr>
  </w:style>
  <w:style w:type="paragraph" w:styleId="a5">
    <w:name w:val="List Paragraph"/>
    <w:basedOn w:val="a"/>
    <w:qFormat/>
    <w:rsid w:val="003367D3"/>
    <w:pPr>
      <w:spacing w:after="200" w:line="276" w:lineRule="auto"/>
      <w:ind w:left="720"/>
      <w:contextualSpacing/>
    </w:pPr>
    <w:rPr>
      <w:rFonts w:ascii="Calibri" w:hAnsi="Calibri" w:cs="Calibri"/>
      <w:sz w:val="22"/>
      <w:szCs w:val="22"/>
      <w:lang w:eastAsia="ru-RU"/>
    </w:rPr>
  </w:style>
  <w:style w:type="paragraph" w:styleId="a6">
    <w:name w:val="Body Text"/>
    <w:basedOn w:val="a"/>
    <w:link w:val="a7"/>
    <w:rsid w:val="003367D3"/>
    <w:pPr>
      <w:ind w:firstLine="340"/>
      <w:jc w:val="both"/>
    </w:pPr>
    <w:rPr>
      <w:sz w:val="22"/>
      <w:szCs w:val="22"/>
      <w:lang w:eastAsia="ru-RU"/>
    </w:rPr>
  </w:style>
  <w:style w:type="character" w:customStyle="1" w:styleId="a7">
    <w:name w:val="Основной текст Знак"/>
    <w:basedOn w:val="a0"/>
    <w:link w:val="a6"/>
    <w:rsid w:val="003367D3"/>
    <w:rPr>
      <w:rFonts w:ascii="Times New Roman" w:eastAsia="Times New Roman" w:hAnsi="Times New Roman" w:cs="Times New Roman"/>
      <w:color w:val="000000"/>
      <w:lang w:eastAsia="ru-RU"/>
    </w:rPr>
  </w:style>
  <w:style w:type="paragraph" w:customStyle="1" w:styleId="Liter">
    <w:name w:val="Liter"/>
    <w:basedOn w:val="a6"/>
    <w:next w:val="a6"/>
    <w:rsid w:val="003367D3"/>
    <w:pPr>
      <w:ind w:firstLine="0"/>
      <w:jc w:val="center"/>
    </w:pPr>
    <w:rPr>
      <w:b/>
    </w:rPr>
  </w:style>
  <w:style w:type="paragraph" w:styleId="a8">
    <w:name w:val="header"/>
    <w:basedOn w:val="a"/>
    <w:link w:val="a9"/>
    <w:uiPriority w:val="99"/>
    <w:unhideWhenUsed/>
    <w:rsid w:val="003367D3"/>
    <w:pPr>
      <w:tabs>
        <w:tab w:val="center" w:pos="4677"/>
        <w:tab w:val="right" w:pos="9355"/>
      </w:tabs>
    </w:pPr>
  </w:style>
  <w:style w:type="character" w:customStyle="1" w:styleId="a9">
    <w:name w:val="Верхний колонтитул Знак"/>
    <w:basedOn w:val="a0"/>
    <w:link w:val="a8"/>
    <w:uiPriority w:val="99"/>
    <w:rsid w:val="003367D3"/>
    <w:rPr>
      <w:rFonts w:ascii="Times New Roman" w:eastAsia="Times New Roman" w:hAnsi="Times New Roman" w:cs="Times New Roman"/>
      <w:color w:val="000000"/>
      <w:sz w:val="24"/>
      <w:szCs w:val="24"/>
      <w:lang w:eastAsia="zh-CN"/>
    </w:rPr>
  </w:style>
  <w:style w:type="paragraph" w:customStyle="1" w:styleId="c1">
    <w:name w:val="c1"/>
    <w:basedOn w:val="a"/>
    <w:rsid w:val="008B02CC"/>
    <w:pPr>
      <w:spacing w:before="100" w:beforeAutospacing="1" w:after="100" w:afterAutospacing="1"/>
    </w:pPr>
    <w:rPr>
      <w:color w:val="auto"/>
      <w:lang w:eastAsia="ru-RU"/>
    </w:rPr>
  </w:style>
  <w:style w:type="character" w:customStyle="1" w:styleId="c0">
    <w:name w:val="c0"/>
    <w:basedOn w:val="a0"/>
    <w:rsid w:val="008B02CC"/>
  </w:style>
  <w:style w:type="table" w:styleId="aa">
    <w:name w:val="Table Grid"/>
    <w:basedOn w:val="a1"/>
    <w:uiPriority w:val="59"/>
    <w:rsid w:val="00411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42">
    <w:name w:val="c42"/>
    <w:basedOn w:val="a"/>
    <w:rsid w:val="00411F15"/>
    <w:pPr>
      <w:spacing w:before="100" w:beforeAutospacing="1" w:after="100" w:afterAutospacing="1"/>
    </w:pPr>
    <w:rPr>
      <w:color w:val="auto"/>
      <w:lang w:eastAsia="ru-RU"/>
    </w:rPr>
  </w:style>
  <w:style w:type="character" w:customStyle="1" w:styleId="c9">
    <w:name w:val="c9"/>
    <w:basedOn w:val="a0"/>
    <w:rsid w:val="00411F15"/>
  </w:style>
  <w:style w:type="paragraph" w:customStyle="1" w:styleId="c14">
    <w:name w:val="c14"/>
    <w:basedOn w:val="a"/>
    <w:rsid w:val="00411F15"/>
    <w:pPr>
      <w:spacing w:before="100" w:beforeAutospacing="1" w:after="100" w:afterAutospacing="1"/>
    </w:pPr>
    <w:rPr>
      <w:color w:val="auto"/>
      <w:lang w:eastAsia="ru-RU"/>
    </w:rPr>
  </w:style>
  <w:style w:type="character" w:customStyle="1" w:styleId="c3">
    <w:name w:val="c3"/>
    <w:basedOn w:val="a0"/>
    <w:rsid w:val="00411F15"/>
  </w:style>
  <w:style w:type="paragraph" w:customStyle="1" w:styleId="c11">
    <w:name w:val="c11"/>
    <w:basedOn w:val="a"/>
    <w:rsid w:val="00411F15"/>
    <w:pPr>
      <w:spacing w:before="100" w:beforeAutospacing="1" w:after="100" w:afterAutospacing="1"/>
    </w:pPr>
    <w:rPr>
      <w:color w:val="auto"/>
      <w:lang w:eastAsia="ru-RU"/>
    </w:rPr>
  </w:style>
  <w:style w:type="paragraph" w:customStyle="1" w:styleId="c10">
    <w:name w:val="c10"/>
    <w:basedOn w:val="a"/>
    <w:rsid w:val="00411F15"/>
    <w:pPr>
      <w:spacing w:before="100" w:beforeAutospacing="1" w:after="100" w:afterAutospacing="1"/>
    </w:pPr>
    <w:rPr>
      <w:color w:val="auto"/>
      <w:lang w:eastAsia="ru-RU"/>
    </w:rPr>
  </w:style>
  <w:style w:type="paragraph" w:styleId="ab">
    <w:name w:val="Normal (Web)"/>
    <w:basedOn w:val="a"/>
    <w:uiPriority w:val="99"/>
    <w:semiHidden/>
    <w:unhideWhenUsed/>
    <w:rsid w:val="004A5961"/>
    <w:pPr>
      <w:spacing w:before="100" w:beforeAutospacing="1" w:after="100" w:afterAutospacing="1"/>
    </w:pPr>
    <w:rPr>
      <w:color w:val="auto"/>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7D3"/>
    <w:pPr>
      <w:spacing w:after="0" w:line="240" w:lineRule="auto"/>
    </w:pPr>
    <w:rPr>
      <w:rFonts w:ascii="Times New Roman" w:eastAsia="Times New Roman" w:hAnsi="Times New Roman" w:cs="Times New Roman"/>
      <w:color w:val="000000"/>
      <w:sz w:val="24"/>
      <w:szCs w:val="24"/>
      <w:lang w:eastAsia="zh-CN"/>
    </w:rPr>
  </w:style>
  <w:style w:type="paragraph" w:styleId="1">
    <w:name w:val="heading 1"/>
    <w:basedOn w:val="a"/>
    <w:next w:val="a"/>
    <w:link w:val="10"/>
    <w:qFormat/>
    <w:rsid w:val="003367D3"/>
    <w:pPr>
      <w:keepNext/>
      <w:outlineLvl w:val="0"/>
    </w:pPr>
    <w:rPr>
      <w:b/>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67D3"/>
    <w:rPr>
      <w:rFonts w:ascii="Times New Roman" w:eastAsia="Times New Roman" w:hAnsi="Times New Roman" w:cs="Times New Roman"/>
      <w:b/>
      <w:color w:val="000000"/>
      <w:sz w:val="24"/>
      <w:szCs w:val="24"/>
      <w:lang w:eastAsia="ru-RU"/>
    </w:rPr>
  </w:style>
  <w:style w:type="paragraph" w:styleId="a3">
    <w:name w:val="footer"/>
    <w:basedOn w:val="a"/>
    <w:link w:val="a4"/>
    <w:rsid w:val="003367D3"/>
    <w:pPr>
      <w:tabs>
        <w:tab w:val="center" w:pos="4677"/>
        <w:tab w:val="right" w:pos="9353"/>
      </w:tabs>
    </w:pPr>
    <w:rPr>
      <w:rFonts w:eastAsia="SimSun"/>
    </w:rPr>
  </w:style>
  <w:style w:type="character" w:customStyle="1" w:styleId="a4">
    <w:name w:val="Нижний колонтитул Знак"/>
    <w:basedOn w:val="a0"/>
    <w:link w:val="a3"/>
    <w:rsid w:val="003367D3"/>
    <w:rPr>
      <w:rFonts w:ascii="Times New Roman" w:eastAsia="SimSun" w:hAnsi="Times New Roman" w:cs="Times New Roman"/>
      <w:color w:val="000000"/>
      <w:sz w:val="24"/>
      <w:szCs w:val="24"/>
      <w:lang w:eastAsia="zh-CN"/>
    </w:rPr>
  </w:style>
  <w:style w:type="paragraph" w:styleId="a5">
    <w:name w:val="List Paragraph"/>
    <w:basedOn w:val="a"/>
    <w:qFormat/>
    <w:rsid w:val="003367D3"/>
    <w:pPr>
      <w:spacing w:after="200" w:line="276" w:lineRule="auto"/>
      <w:ind w:left="720"/>
      <w:contextualSpacing/>
    </w:pPr>
    <w:rPr>
      <w:rFonts w:ascii="Calibri" w:hAnsi="Calibri" w:cs="Calibri"/>
      <w:sz w:val="22"/>
      <w:szCs w:val="22"/>
      <w:lang w:eastAsia="ru-RU"/>
    </w:rPr>
  </w:style>
  <w:style w:type="paragraph" w:styleId="a6">
    <w:name w:val="Body Text"/>
    <w:basedOn w:val="a"/>
    <w:link w:val="a7"/>
    <w:rsid w:val="003367D3"/>
    <w:pPr>
      <w:ind w:firstLine="340"/>
      <w:jc w:val="both"/>
    </w:pPr>
    <w:rPr>
      <w:sz w:val="22"/>
      <w:szCs w:val="22"/>
      <w:lang w:eastAsia="ru-RU"/>
    </w:rPr>
  </w:style>
  <w:style w:type="character" w:customStyle="1" w:styleId="a7">
    <w:name w:val="Основной текст Знак"/>
    <w:basedOn w:val="a0"/>
    <w:link w:val="a6"/>
    <w:rsid w:val="003367D3"/>
    <w:rPr>
      <w:rFonts w:ascii="Times New Roman" w:eastAsia="Times New Roman" w:hAnsi="Times New Roman" w:cs="Times New Roman"/>
      <w:color w:val="000000"/>
      <w:lang w:eastAsia="ru-RU"/>
    </w:rPr>
  </w:style>
  <w:style w:type="paragraph" w:customStyle="1" w:styleId="Liter">
    <w:name w:val="Liter"/>
    <w:basedOn w:val="a6"/>
    <w:next w:val="a6"/>
    <w:rsid w:val="003367D3"/>
    <w:pPr>
      <w:ind w:firstLine="0"/>
      <w:jc w:val="center"/>
    </w:pPr>
    <w:rPr>
      <w:b/>
    </w:rPr>
  </w:style>
  <w:style w:type="paragraph" w:styleId="a8">
    <w:name w:val="header"/>
    <w:basedOn w:val="a"/>
    <w:link w:val="a9"/>
    <w:uiPriority w:val="99"/>
    <w:unhideWhenUsed/>
    <w:rsid w:val="003367D3"/>
    <w:pPr>
      <w:tabs>
        <w:tab w:val="center" w:pos="4677"/>
        <w:tab w:val="right" w:pos="9355"/>
      </w:tabs>
    </w:pPr>
  </w:style>
  <w:style w:type="character" w:customStyle="1" w:styleId="a9">
    <w:name w:val="Верхний колонтитул Знак"/>
    <w:basedOn w:val="a0"/>
    <w:link w:val="a8"/>
    <w:uiPriority w:val="99"/>
    <w:rsid w:val="003367D3"/>
    <w:rPr>
      <w:rFonts w:ascii="Times New Roman" w:eastAsia="Times New Roman" w:hAnsi="Times New Roman" w:cs="Times New Roman"/>
      <w:color w:val="000000"/>
      <w:sz w:val="24"/>
      <w:szCs w:val="24"/>
      <w:lang w:eastAsia="zh-CN"/>
    </w:rPr>
  </w:style>
  <w:style w:type="paragraph" w:customStyle="1" w:styleId="c1">
    <w:name w:val="c1"/>
    <w:basedOn w:val="a"/>
    <w:rsid w:val="008B02CC"/>
    <w:pPr>
      <w:spacing w:before="100" w:beforeAutospacing="1" w:after="100" w:afterAutospacing="1"/>
    </w:pPr>
    <w:rPr>
      <w:color w:val="auto"/>
      <w:lang w:eastAsia="ru-RU"/>
    </w:rPr>
  </w:style>
  <w:style w:type="character" w:customStyle="1" w:styleId="c0">
    <w:name w:val="c0"/>
    <w:basedOn w:val="a0"/>
    <w:rsid w:val="008B02CC"/>
  </w:style>
  <w:style w:type="table" w:styleId="aa">
    <w:name w:val="Table Grid"/>
    <w:basedOn w:val="a1"/>
    <w:uiPriority w:val="59"/>
    <w:rsid w:val="00411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42">
    <w:name w:val="c42"/>
    <w:basedOn w:val="a"/>
    <w:rsid w:val="00411F15"/>
    <w:pPr>
      <w:spacing w:before="100" w:beforeAutospacing="1" w:after="100" w:afterAutospacing="1"/>
    </w:pPr>
    <w:rPr>
      <w:color w:val="auto"/>
      <w:lang w:eastAsia="ru-RU"/>
    </w:rPr>
  </w:style>
  <w:style w:type="character" w:customStyle="1" w:styleId="c9">
    <w:name w:val="c9"/>
    <w:basedOn w:val="a0"/>
    <w:rsid w:val="00411F15"/>
  </w:style>
  <w:style w:type="paragraph" w:customStyle="1" w:styleId="c14">
    <w:name w:val="c14"/>
    <w:basedOn w:val="a"/>
    <w:rsid w:val="00411F15"/>
    <w:pPr>
      <w:spacing w:before="100" w:beforeAutospacing="1" w:after="100" w:afterAutospacing="1"/>
    </w:pPr>
    <w:rPr>
      <w:color w:val="auto"/>
      <w:lang w:eastAsia="ru-RU"/>
    </w:rPr>
  </w:style>
  <w:style w:type="character" w:customStyle="1" w:styleId="c3">
    <w:name w:val="c3"/>
    <w:basedOn w:val="a0"/>
    <w:rsid w:val="00411F15"/>
  </w:style>
  <w:style w:type="paragraph" w:customStyle="1" w:styleId="c11">
    <w:name w:val="c11"/>
    <w:basedOn w:val="a"/>
    <w:rsid w:val="00411F15"/>
    <w:pPr>
      <w:spacing w:before="100" w:beforeAutospacing="1" w:after="100" w:afterAutospacing="1"/>
    </w:pPr>
    <w:rPr>
      <w:color w:val="auto"/>
      <w:lang w:eastAsia="ru-RU"/>
    </w:rPr>
  </w:style>
  <w:style w:type="paragraph" w:customStyle="1" w:styleId="c10">
    <w:name w:val="c10"/>
    <w:basedOn w:val="a"/>
    <w:rsid w:val="00411F15"/>
    <w:pPr>
      <w:spacing w:before="100" w:beforeAutospacing="1" w:after="100" w:afterAutospacing="1"/>
    </w:pPr>
    <w:rPr>
      <w:color w:val="auto"/>
      <w:lang w:eastAsia="ru-RU"/>
    </w:rPr>
  </w:style>
  <w:style w:type="paragraph" w:styleId="ab">
    <w:name w:val="Normal (Web)"/>
    <w:basedOn w:val="a"/>
    <w:uiPriority w:val="99"/>
    <w:semiHidden/>
    <w:unhideWhenUsed/>
    <w:rsid w:val="004A5961"/>
    <w:pPr>
      <w:spacing w:before="100" w:beforeAutospacing="1" w:after="100" w:afterAutospacing="1"/>
    </w:pPr>
    <w:rPr>
      <w:color w:val="auto"/>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185790">
      <w:bodyDiv w:val="1"/>
      <w:marLeft w:val="0"/>
      <w:marRight w:val="0"/>
      <w:marTop w:val="0"/>
      <w:marBottom w:val="0"/>
      <w:divBdr>
        <w:top w:val="none" w:sz="0" w:space="0" w:color="auto"/>
        <w:left w:val="none" w:sz="0" w:space="0" w:color="auto"/>
        <w:bottom w:val="none" w:sz="0" w:space="0" w:color="auto"/>
        <w:right w:val="none" w:sz="0" w:space="0" w:color="auto"/>
      </w:divBdr>
    </w:div>
    <w:div w:id="373578617">
      <w:bodyDiv w:val="1"/>
      <w:marLeft w:val="0"/>
      <w:marRight w:val="0"/>
      <w:marTop w:val="0"/>
      <w:marBottom w:val="0"/>
      <w:divBdr>
        <w:top w:val="none" w:sz="0" w:space="0" w:color="auto"/>
        <w:left w:val="none" w:sz="0" w:space="0" w:color="auto"/>
        <w:bottom w:val="none" w:sz="0" w:space="0" w:color="auto"/>
        <w:right w:val="none" w:sz="0" w:space="0" w:color="auto"/>
      </w:divBdr>
    </w:div>
    <w:div w:id="802043358">
      <w:bodyDiv w:val="1"/>
      <w:marLeft w:val="0"/>
      <w:marRight w:val="0"/>
      <w:marTop w:val="0"/>
      <w:marBottom w:val="0"/>
      <w:divBdr>
        <w:top w:val="none" w:sz="0" w:space="0" w:color="auto"/>
        <w:left w:val="none" w:sz="0" w:space="0" w:color="auto"/>
        <w:bottom w:val="none" w:sz="0" w:space="0" w:color="auto"/>
        <w:right w:val="none" w:sz="0" w:space="0" w:color="auto"/>
      </w:divBdr>
    </w:div>
    <w:div w:id="1027366489">
      <w:bodyDiv w:val="1"/>
      <w:marLeft w:val="0"/>
      <w:marRight w:val="0"/>
      <w:marTop w:val="0"/>
      <w:marBottom w:val="0"/>
      <w:divBdr>
        <w:top w:val="none" w:sz="0" w:space="0" w:color="auto"/>
        <w:left w:val="none" w:sz="0" w:space="0" w:color="auto"/>
        <w:bottom w:val="none" w:sz="0" w:space="0" w:color="auto"/>
        <w:right w:val="none" w:sz="0" w:space="0" w:color="auto"/>
      </w:divBdr>
    </w:div>
    <w:div w:id="1411392247">
      <w:bodyDiv w:val="1"/>
      <w:marLeft w:val="0"/>
      <w:marRight w:val="0"/>
      <w:marTop w:val="0"/>
      <w:marBottom w:val="0"/>
      <w:divBdr>
        <w:top w:val="none" w:sz="0" w:space="0" w:color="auto"/>
        <w:left w:val="none" w:sz="0" w:space="0" w:color="auto"/>
        <w:bottom w:val="none" w:sz="0" w:space="0" w:color="auto"/>
        <w:right w:val="none" w:sz="0" w:space="0" w:color="auto"/>
      </w:divBdr>
    </w:div>
    <w:div w:id="1490561676">
      <w:bodyDiv w:val="1"/>
      <w:marLeft w:val="0"/>
      <w:marRight w:val="0"/>
      <w:marTop w:val="0"/>
      <w:marBottom w:val="0"/>
      <w:divBdr>
        <w:top w:val="none" w:sz="0" w:space="0" w:color="auto"/>
        <w:left w:val="none" w:sz="0" w:space="0" w:color="auto"/>
        <w:bottom w:val="none" w:sz="0" w:space="0" w:color="auto"/>
        <w:right w:val="none" w:sz="0" w:space="0" w:color="auto"/>
      </w:divBdr>
    </w:div>
    <w:div w:id="192849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1084;&#1077;&#1090;&#1086;&#1076;&#1082;&#1072;&#1073;&#1080;&#1085;&#1077;&#1090;.&#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4504</Words>
  <Characters>25675</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30119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123</cp:lastModifiedBy>
  <cp:revision>2</cp:revision>
  <cp:lastPrinted>2017-12-03T11:25:00Z</cp:lastPrinted>
  <dcterms:created xsi:type="dcterms:W3CDTF">2017-12-05T06:13:00Z</dcterms:created>
  <dcterms:modified xsi:type="dcterms:W3CDTF">2017-12-05T06:13:00Z</dcterms:modified>
</cp:coreProperties>
</file>