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20D" w:rsidRPr="00791377" w:rsidRDefault="009E13AE" w:rsidP="0053320D">
      <w:pPr>
        <w:jc w:val="center"/>
        <w:rPr>
          <w:rFonts w:ascii="Times New Roman" w:hAnsi="Times New Roman"/>
          <w:b/>
          <w:sz w:val="32"/>
          <w:szCs w:val="32"/>
        </w:rPr>
      </w:pPr>
      <w:r w:rsidRPr="00791377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1088390" cy="821690"/>
            <wp:effectExtent l="0" t="0" r="0" b="0"/>
            <wp:docPr id="1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0D" w:rsidRPr="00791377" w:rsidRDefault="0053320D" w:rsidP="0053320D">
      <w:pPr>
        <w:jc w:val="center"/>
        <w:rPr>
          <w:rFonts w:ascii="Times New Roman" w:hAnsi="Times New Roman"/>
          <w:b/>
          <w:sz w:val="32"/>
          <w:szCs w:val="32"/>
        </w:rPr>
      </w:pPr>
      <w:r w:rsidRPr="00791377">
        <w:rPr>
          <w:rFonts w:ascii="Times New Roman" w:hAnsi="Times New Roman"/>
          <w:b/>
          <w:sz w:val="32"/>
          <w:szCs w:val="32"/>
        </w:rPr>
        <w:t>Министерство образования и науки Республики Дагестан</w:t>
      </w:r>
    </w:p>
    <w:p w:rsidR="0053320D" w:rsidRPr="00791377" w:rsidRDefault="0053320D" w:rsidP="0053320D">
      <w:pPr>
        <w:ind w:left="-566" w:right="-225"/>
        <w:jc w:val="center"/>
        <w:rPr>
          <w:rFonts w:ascii="Times New Roman" w:hAnsi="Times New Roman"/>
          <w:b/>
          <w:sz w:val="32"/>
          <w:szCs w:val="32"/>
        </w:rPr>
      </w:pPr>
      <w:r w:rsidRPr="00791377">
        <w:rPr>
          <w:rFonts w:ascii="Times New Roman" w:hAnsi="Times New Roman"/>
          <w:b/>
          <w:sz w:val="32"/>
          <w:szCs w:val="32"/>
        </w:rPr>
        <w:t>ГКОУ РД «Средняя общеобразовательная школа Ботлихского района»</w:t>
      </w:r>
    </w:p>
    <w:p w:rsidR="00791377" w:rsidRDefault="009E13AE" w:rsidP="0053320D">
      <w:pPr>
        <w:pStyle w:val="a3"/>
        <w:ind w:left="284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B06DC8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8540115" cy="141605"/>
            <wp:effectExtent l="0" t="0" r="0" b="0"/>
            <wp:docPr id="2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54011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20D" w:rsidRPr="00B06DC8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 </w:t>
      </w:r>
    </w:p>
    <w:p w:rsidR="0053320D" w:rsidRPr="00B06DC8" w:rsidRDefault="0053320D" w:rsidP="0053320D">
      <w:pPr>
        <w:pStyle w:val="a3"/>
        <w:ind w:left="284"/>
        <w:rPr>
          <w:rFonts w:ascii="Times New Roman" w:hAnsi="Times New Roman"/>
          <w:b/>
          <w:sz w:val="24"/>
          <w:szCs w:val="24"/>
          <w:lang w:val="ru-RU"/>
        </w:rPr>
      </w:pPr>
      <w:r w:rsidRPr="00B06DC8">
        <w:rPr>
          <w:rFonts w:ascii="Times New Roman" w:hAnsi="Times New Roman"/>
          <w:b/>
          <w:i w:val="0"/>
          <w:sz w:val="24"/>
          <w:szCs w:val="24"/>
          <w:lang w:val="ru-RU"/>
        </w:rPr>
        <w:t>ИНН:0505008562,ОГРН 1050547000680. РД, Ботлихский р-он, с.А</w:t>
      </w:r>
      <w:r w:rsidRPr="00B06DC8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лак  </w:t>
      </w:r>
      <w:r w:rsidRPr="00B06DC8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  </w:t>
      </w:r>
      <w:r w:rsidRPr="00B06DC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06DC8">
        <w:rPr>
          <w:rFonts w:ascii="Times New Roman" w:hAnsi="Times New Roman"/>
          <w:b/>
          <w:i w:val="0"/>
          <w:sz w:val="24"/>
          <w:szCs w:val="24"/>
          <w:lang w:val="ru-RU"/>
        </w:rPr>
        <w:t>тел</w:t>
      </w:r>
      <w:r w:rsidRPr="00B06DC8">
        <w:rPr>
          <w:rFonts w:ascii="Times New Roman" w:hAnsi="Times New Roman"/>
          <w:b/>
          <w:sz w:val="24"/>
          <w:szCs w:val="24"/>
          <w:lang w:val="ru-RU"/>
        </w:rPr>
        <w:t xml:space="preserve">.8-928-063-36-64, </w:t>
      </w:r>
      <w:r w:rsidRPr="00B06DC8">
        <w:rPr>
          <w:rFonts w:ascii="Times New Roman" w:hAnsi="Times New Roman"/>
          <w:b/>
          <w:i w:val="0"/>
          <w:sz w:val="24"/>
          <w:szCs w:val="24"/>
        </w:rPr>
        <w:t>e</w:t>
      </w:r>
      <w:r w:rsidRPr="00B06DC8">
        <w:rPr>
          <w:rFonts w:ascii="Times New Roman" w:hAnsi="Times New Roman"/>
          <w:b/>
          <w:i w:val="0"/>
          <w:sz w:val="24"/>
          <w:szCs w:val="24"/>
          <w:lang w:val="ru-RU"/>
        </w:rPr>
        <w:t>-</w:t>
      </w:r>
      <w:r w:rsidRPr="00B06DC8">
        <w:rPr>
          <w:rFonts w:ascii="Times New Roman" w:hAnsi="Times New Roman"/>
          <w:b/>
          <w:i w:val="0"/>
          <w:sz w:val="24"/>
          <w:szCs w:val="24"/>
        </w:rPr>
        <w:t>mail</w:t>
      </w:r>
      <w:r w:rsidRPr="00B06DC8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  <w:hyperlink r:id="rId9" w:history="1">
        <w:r w:rsidRPr="00B06DC8">
          <w:rPr>
            <w:rStyle w:val="ac"/>
            <w:rFonts w:ascii="Times New Roman" w:hAnsi="Times New Roman"/>
            <w:b/>
            <w:sz w:val="24"/>
            <w:szCs w:val="24"/>
          </w:rPr>
          <w:t>szzub</w:t>
        </w:r>
        <w:r w:rsidRPr="00B06DC8">
          <w:rPr>
            <w:rStyle w:val="ac"/>
            <w:rFonts w:ascii="Times New Roman" w:hAnsi="Times New Roman"/>
            <w:b/>
            <w:sz w:val="24"/>
            <w:szCs w:val="24"/>
            <w:lang w:val="ru-RU"/>
          </w:rPr>
          <w:t>2008@</w:t>
        </w:r>
        <w:r w:rsidRPr="00B06DC8">
          <w:rPr>
            <w:rStyle w:val="ac"/>
            <w:rFonts w:ascii="Times New Roman" w:hAnsi="Times New Roman"/>
            <w:b/>
            <w:sz w:val="24"/>
            <w:szCs w:val="24"/>
          </w:rPr>
          <w:t>yandex</w:t>
        </w:r>
        <w:r w:rsidRPr="00B06DC8">
          <w:rPr>
            <w:rStyle w:val="ac"/>
            <w:rFonts w:ascii="Times New Roman" w:hAnsi="Times New Roman"/>
            <w:b/>
            <w:sz w:val="24"/>
            <w:szCs w:val="24"/>
            <w:lang w:val="ru-RU"/>
          </w:rPr>
          <w:t>.</w:t>
        </w:r>
        <w:r w:rsidRPr="00B06DC8">
          <w:rPr>
            <w:rStyle w:val="ac"/>
            <w:rFonts w:ascii="Times New Roman" w:hAnsi="Times New Roman"/>
            <w:b/>
            <w:sz w:val="24"/>
            <w:szCs w:val="24"/>
          </w:rPr>
          <w:t>ru</w:t>
        </w:r>
      </w:hyperlink>
      <w:r w:rsidRPr="00B06DC8">
        <w:rPr>
          <w:rFonts w:ascii="Times New Roman" w:hAnsi="Times New Roman"/>
          <w:b/>
          <w:sz w:val="24"/>
          <w:szCs w:val="24"/>
          <w:lang w:val="ru-RU"/>
        </w:rPr>
        <w:t xml:space="preserve">      </w:t>
      </w:r>
    </w:p>
    <w:p w:rsidR="00F5411F" w:rsidRPr="00B06DC8" w:rsidRDefault="00F5411F" w:rsidP="00FF7C69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shd w:val="clear" w:color="auto" w:fill="FFFFFF"/>
          <w:lang w:val="ru-RU"/>
        </w:rPr>
      </w:pPr>
    </w:p>
    <w:p w:rsidR="00F5411F" w:rsidRPr="00B06DC8" w:rsidRDefault="006B2D7B" w:rsidP="006B2D7B">
      <w:pPr>
        <w:pStyle w:val="a3"/>
        <w:jc w:val="center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Приказ </w:t>
      </w:r>
    </w:p>
    <w:p w:rsidR="00F5411F" w:rsidRPr="00B06DC8" w:rsidRDefault="00F5411F" w:rsidP="00FF7C69">
      <w:pPr>
        <w:pStyle w:val="a3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53320D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0т 29</w:t>
      </w:r>
      <w:r w:rsidR="006906EC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августа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20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20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г.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                                                         №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18</w:t>
      </w: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«Об орган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изации работы родительского контроля за организацией питания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»</w:t>
      </w: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</w:p>
    <w:p w:rsidR="006B2D7B" w:rsidRPr="00B06DC8" w:rsidRDefault="00F5411F" w:rsidP="006B2D7B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В целях 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координации деятельности по организации питания обучающихся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, обеспечения контроля за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питание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м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уч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>ащихся в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Г</w:t>
      </w:r>
      <w:r w:rsidR="000A7320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КОУ 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РД «СОШ Ботлихского района»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, на основании 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Методических рекомендаций Роспотребнадзора МР 2.4.0180-20</w:t>
      </w:r>
    </w:p>
    <w:p w:rsidR="0053320D" w:rsidRPr="00B06DC8" w:rsidRDefault="0053320D" w:rsidP="006B2D7B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ПРИКАЗЫВАЮ:</w:t>
      </w: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</w:p>
    <w:p w:rsidR="006B2D7B" w:rsidRPr="00B06DC8" w:rsidRDefault="006B2D7B" w:rsidP="004E3790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>1.</w:t>
      </w:r>
      <w:r w:rsidR="004E3790" w:rsidRPr="00B06DC8">
        <w:rPr>
          <w:rFonts w:ascii="Times New Roman" w:hAnsi="Times New Roman"/>
          <w:sz w:val="24"/>
          <w:szCs w:val="24"/>
        </w:rPr>
        <w:t xml:space="preserve"> Принять к исполнению </w:t>
      </w:r>
      <w:r w:rsidR="004E3790" w:rsidRPr="00B06DC8">
        <w:rPr>
          <w:rStyle w:val="a7"/>
          <w:rFonts w:ascii="Times New Roman" w:hAnsi="Times New Roman"/>
          <w:color w:val="000000"/>
          <w:sz w:val="24"/>
          <w:szCs w:val="24"/>
        </w:rPr>
        <w:t>комплекс мер по совершенствованию организ</w:t>
      </w:r>
      <w:r w:rsidR="004E3790" w:rsidRPr="00B06DC8">
        <w:rPr>
          <w:rStyle w:val="a7"/>
          <w:rFonts w:ascii="Times New Roman" w:hAnsi="Times New Roman"/>
          <w:color w:val="000000"/>
          <w:sz w:val="24"/>
          <w:szCs w:val="24"/>
        </w:rPr>
        <w:t>а</w:t>
      </w:r>
      <w:r w:rsidR="004E3790" w:rsidRPr="00B06DC8">
        <w:rPr>
          <w:rStyle w:val="a7"/>
          <w:rFonts w:ascii="Times New Roman" w:hAnsi="Times New Roman"/>
          <w:color w:val="000000"/>
          <w:sz w:val="24"/>
          <w:szCs w:val="24"/>
        </w:rPr>
        <w:t>ции питания обучающихся</w:t>
      </w:r>
      <w:r w:rsidR="004E3790" w:rsidRPr="00B06DC8">
        <w:rPr>
          <w:rFonts w:ascii="Times New Roman" w:hAnsi="Times New Roman"/>
          <w:sz w:val="24"/>
          <w:szCs w:val="24"/>
        </w:rPr>
        <w:t xml:space="preserve"> и методические рекомендации по организации пит</w:t>
      </w:r>
      <w:r w:rsidR="004E3790" w:rsidRPr="00B06DC8">
        <w:rPr>
          <w:rFonts w:ascii="Times New Roman" w:hAnsi="Times New Roman"/>
          <w:sz w:val="24"/>
          <w:szCs w:val="24"/>
        </w:rPr>
        <w:t>а</w:t>
      </w:r>
      <w:r w:rsidR="004E3790" w:rsidRPr="00B06DC8">
        <w:rPr>
          <w:rFonts w:ascii="Times New Roman" w:hAnsi="Times New Roman"/>
          <w:sz w:val="24"/>
          <w:szCs w:val="24"/>
        </w:rPr>
        <w:t xml:space="preserve">ния </w:t>
      </w: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>(Приложение 1)</w:t>
      </w:r>
    </w:p>
    <w:p w:rsidR="009F2BE8" w:rsidRPr="00B06DC8" w:rsidRDefault="009F2BE8" w:rsidP="004E37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 xml:space="preserve">2. Организовать питание учащихся за счет средств </w:t>
      </w:r>
      <w:r w:rsidR="0053320D" w:rsidRPr="00B06DC8">
        <w:rPr>
          <w:rStyle w:val="a7"/>
          <w:rFonts w:ascii="Times New Roman" w:hAnsi="Times New Roman"/>
          <w:color w:val="000000"/>
          <w:sz w:val="24"/>
          <w:szCs w:val="24"/>
        </w:rPr>
        <w:t>Федерального Бюджета в размере -61 руб на одного учащегося.</w:t>
      </w:r>
    </w:p>
    <w:p w:rsidR="00F5411F" w:rsidRPr="00B06DC8" w:rsidRDefault="0053320D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3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Назначить 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ответственной 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за  ведение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учет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а</w:t>
      </w:r>
      <w:r w:rsidR="00BD18DE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и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организацию питания </w:t>
      </w:r>
      <w:r w:rsidR="005D65A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заместителя директора по 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В</w:t>
      </w:r>
      <w:r w:rsidR="005D65A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ВР 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Абдулгапурову И.М</w:t>
      </w:r>
      <w:r w:rsidR="005D65AD"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53320D" w:rsidRPr="00B06DC8" w:rsidRDefault="0053320D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53320D" w:rsidRPr="00B06DC8" w:rsidRDefault="006906EC" w:rsidP="0053320D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320D" w:rsidRPr="00B06DC8">
        <w:rPr>
          <w:rFonts w:ascii="Times New Roman" w:hAnsi="Times New Roman"/>
          <w:sz w:val="24"/>
          <w:szCs w:val="24"/>
          <w:lang w:val="ru-RU"/>
        </w:rPr>
        <w:t>4</w:t>
      </w:r>
      <w:r w:rsidR="005D65AD" w:rsidRPr="00B06DC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Абдулгапуровой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И.М.</w:t>
      </w:r>
    </w:p>
    <w:p w:rsidR="00B8566A" w:rsidRPr="00B06DC8" w:rsidRDefault="0053320D" w:rsidP="004E37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B8566A" w:rsidRPr="00B06DC8">
        <w:rPr>
          <w:rFonts w:ascii="Times New Roman" w:hAnsi="Times New Roman"/>
          <w:sz w:val="24"/>
          <w:szCs w:val="24"/>
        </w:rPr>
        <w:t>.1</w:t>
      </w:r>
      <w:r w:rsidR="00DE6A9A" w:rsidRPr="00B06DC8">
        <w:rPr>
          <w:rFonts w:ascii="Times New Roman" w:hAnsi="Times New Roman"/>
          <w:sz w:val="24"/>
          <w:szCs w:val="24"/>
        </w:rPr>
        <w:t xml:space="preserve">. </w:t>
      </w:r>
      <w:r w:rsidR="00B8566A" w:rsidRPr="00B06DC8">
        <w:rPr>
          <w:rFonts w:ascii="Times New Roman" w:hAnsi="Times New Roman"/>
          <w:sz w:val="24"/>
          <w:szCs w:val="24"/>
        </w:rPr>
        <w:t xml:space="preserve">постоянно осуществлять контроль за </w:t>
      </w:r>
      <w:r w:rsidR="00DE6A9A" w:rsidRPr="00B06DC8">
        <w:rPr>
          <w:rFonts w:ascii="Times New Roman" w:hAnsi="Times New Roman"/>
          <w:sz w:val="24"/>
          <w:szCs w:val="24"/>
        </w:rPr>
        <w:t>качеством готовой продукции</w:t>
      </w:r>
      <w:r w:rsidR="00B8566A" w:rsidRPr="00B06DC8">
        <w:rPr>
          <w:rFonts w:ascii="Times New Roman" w:hAnsi="Times New Roman"/>
          <w:sz w:val="24"/>
          <w:szCs w:val="24"/>
        </w:rPr>
        <w:t>;</w:t>
      </w:r>
    </w:p>
    <w:p w:rsidR="006B2D7B" w:rsidRPr="00B06DC8" w:rsidRDefault="00DE6A9A" w:rsidP="00DE6A9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B8566A" w:rsidRPr="00B06DC8">
        <w:rPr>
          <w:rFonts w:ascii="Times New Roman" w:hAnsi="Times New Roman"/>
          <w:sz w:val="24"/>
          <w:szCs w:val="24"/>
        </w:rPr>
        <w:t>.</w:t>
      </w:r>
      <w:r w:rsidRPr="00B06DC8">
        <w:rPr>
          <w:rFonts w:ascii="Times New Roman" w:hAnsi="Times New Roman"/>
          <w:sz w:val="24"/>
          <w:szCs w:val="24"/>
        </w:rPr>
        <w:t>2.</w:t>
      </w:r>
      <w:r w:rsidR="00B8566A" w:rsidRPr="00B06DC8">
        <w:rPr>
          <w:rFonts w:ascii="Times New Roman" w:hAnsi="Times New Roman"/>
          <w:sz w:val="24"/>
          <w:szCs w:val="24"/>
        </w:rPr>
        <w:t xml:space="preserve"> принять меры к недопущению несоблюдения меню, занижения масс порций блюд, энергетической ценности, калорийности, по недопущению поставок продукции, содержащей ГМО, а также</w:t>
      </w:r>
      <w:r w:rsidRPr="00B06DC8">
        <w:rPr>
          <w:rFonts w:ascii="Times New Roman" w:hAnsi="Times New Roman"/>
          <w:sz w:val="24"/>
          <w:szCs w:val="24"/>
        </w:rPr>
        <w:t xml:space="preserve"> несертифицированной продукции.</w:t>
      </w:r>
    </w:p>
    <w:p w:rsidR="00DE6A9A" w:rsidRPr="00B06DC8" w:rsidRDefault="00DE6A9A" w:rsidP="004E3790">
      <w:pPr>
        <w:pStyle w:val="a3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5</w:t>
      </w:r>
      <w:r w:rsid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.</w:t>
      </w:r>
      <w:r w:rsidR="00D62FCC"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подавать заявку 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Абдулгапуровой 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И.М.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,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 ответственной </w:t>
      </w:r>
      <w:r w:rsidR="00B8566A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за  ведение  </w:t>
      </w:r>
      <w:r w:rsidR="00B8566A"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организации питания, на количество уча</w:t>
      </w:r>
      <w:r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щихся на следующий учебный день</w:t>
      </w:r>
    </w:p>
    <w:p w:rsidR="00F5411F" w:rsidRPr="00B06DC8" w:rsidRDefault="00F5411F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4E3790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lastRenderedPageBreak/>
        <w:t xml:space="preserve">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6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</w:t>
      </w:r>
      <w:r w:rsidR="00DE6A9A" w:rsidRPr="00B06DC8">
        <w:rPr>
          <w:rFonts w:ascii="Times New Roman" w:hAnsi="Times New Roman"/>
          <w:i w:val="0"/>
          <w:sz w:val="24"/>
          <w:szCs w:val="24"/>
          <w:lang w:val="ru-RU"/>
        </w:rPr>
        <w:t>Повару школы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испо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льзовать в практической работе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методические рекомендации по формированию культуры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 здорового питания обучающихся,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(письмо Минобразования и науки РФ, департамент воспитания и социализации детей от 12.04. </w:t>
      </w:r>
      <w:smartTag w:uri="urn:schemas-microsoft-com:office:smarttags" w:element="metricconverter">
        <w:smartTagPr>
          <w:attr w:name="ProductID" w:val="2012 г"/>
        </w:smartTagPr>
        <w:r w:rsidR="00F5411F" w:rsidRPr="00B06DC8">
          <w:rPr>
            <w:rFonts w:ascii="Times New Roman" w:hAnsi="Times New Roman"/>
            <w:i w:val="0"/>
            <w:sz w:val="24"/>
            <w:szCs w:val="24"/>
            <w:lang w:val="ru-RU"/>
          </w:rPr>
          <w:t>2012 г</w:t>
        </w:r>
      </w:smartTag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№ 06 – 731).  </w:t>
      </w:r>
    </w:p>
    <w:p w:rsidR="00F5411F" w:rsidRPr="00B06DC8" w:rsidRDefault="00D43756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7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Утвердить порядок проведения приемки и экспертизы поставляемой продукции в образовательное учреждение.  </w:t>
      </w:r>
    </w:p>
    <w:p w:rsidR="00F5411F" w:rsidRPr="00B06DC8" w:rsidRDefault="00D43756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8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. Назначить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членами экспертной приемки и экспертизы поставляемой продукции в школу следующих работников школы:</w:t>
      </w:r>
    </w:p>
    <w:p w:rsidR="00F5411F" w:rsidRPr="00B06DC8" w:rsidRDefault="00D62FCC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-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Мухидинову М.А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– повар</w:t>
      </w:r>
      <w:r w:rsidR="004E3790" w:rsidRPr="00B06DC8">
        <w:rPr>
          <w:rFonts w:ascii="Times New Roman" w:hAnsi="Times New Roman"/>
          <w:i w:val="0"/>
          <w:sz w:val="24"/>
          <w:szCs w:val="24"/>
          <w:lang w:val="ru-RU"/>
        </w:rPr>
        <w:t>а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школы;</w:t>
      </w:r>
    </w:p>
    <w:p w:rsidR="00F5411F" w:rsidRPr="00B06DC8" w:rsidRDefault="00B8566A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-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Ахмедбегова Ш.А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– председателя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ПК;</w:t>
      </w:r>
    </w:p>
    <w:p w:rsidR="00F5411F" w:rsidRPr="00B06DC8" w:rsidRDefault="00416134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-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Абдулгапурову И.М.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– зам.</w:t>
      </w:r>
      <w:r w:rsidR="004D136B" w:rsidRPr="00B06DC8">
        <w:rPr>
          <w:rFonts w:ascii="Times New Roman" w:hAnsi="Times New Roman"/>
          <w:i w:val="0"/>
          <w:sz w:val="24"/>
          <w:szCs w:val="24"/>
          <w:lang w:val="ru-RU"/>
        </w:rPr>
        <w:t>директора ВР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F5411F" w:rsidRPr="00B06DC8" w:rsidRDefault="00F5411F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9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. Утвердить среднесуточную </w:t>
      </w:r>
      <w:r w:rsidR="00BD18DE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стоимость питания 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в размере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61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рублей в день.</w:t>
      </w:r>
    </w:p>
    <w:p w:rsidR="009F2BE8" w:rsidRPr="00B06DC8" w:rsidRDefault="00B06DC8" w:rsidP="009F2BE8">
      <w:pPr>
        <w:pStyle w:val="a3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</w:t>
      </w:r>
      <w:r w:rsidR="004E3790" w:rsidRPr="00B06DC8">
        <w:rPr>
          <w:rFonts w:ascii="Times New Roman" w:hAnsi="Times New Roman"/>
          <w:i w:val="0"/>
          <w:sz w:val="24"/>
          <w:szCs w:val="24"/>
          <w:lang w:val="ru-RU"/>
        </w:rPr>
        <w:t>К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он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троль за выполнением </w:t>
      </w:r>
      <w:r w:rsidR="004E3790"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возлагаю на себя.</w:t>
      </w:r>
    </w:p>
    <w:p w:rsidR="004D136B" w:rsidRPr="00B06DC8" w:rsidRDefault="004D136B" w:rsidP="00B06DC8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 </w:t>
      </w:r>
    </w:p>
    <w:p w:rsidR="006906EC" w:rsidRPr="00B06DC8" w:rsidRDefault="00D43756" w:rsidP="00D4375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И.О. </w:t>
      </w:r>
      <w:r w:rsidR="004D136B" w:rsidRPr="00B06DC8">
        <w:rPr>
          <w:rFonts w:ascii="Times New Roman" w:hAnsi="Times New Roman"/>
          <w:sz w:val="24"/>
          <w:szCs w:val="24"/>
        </w:rPr>
        <w:t>Директор</w:t>
      </w:r>
      <w:r w:rsidRPr="00B06DC8">
        <w:rPr>
          <w:rFonts w:ascii="Times New Roman" w:hAnsi="Times New Roman"/>
          <w:sz w:val="24"/>
          <w:szCs w:val="24"/>
        </w:rPr>
        <w:t>а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D136B" w:rsidRPr="00B06DC8">
        <w:rPr>
          <w:rFonts w:ascii="Times New Roman" w:hAnsi="Times New Roman"/>
          <w:sz w:val="24"/>
          <w:szCs w:val="24"/>
        </w:rPr>
        <w:t xml:space="preserve">школы:                                                                  </w:t>
      </w:r>
      <w:r w:rsidRPr="00B06DC8">
        <w:rPr>
          <w:rFonts w:ascii="Times New Roman" w:hAnsi="Times New Roman"/>
          <w:sz w:val="24"/>
          <w:szCs w:val="24"/>
        </w:rPr>
        <w:t>И.С.Саадулаева</w:t>
      </w:r>
    </w:p>
    <w:p w:rsidR="004E3790" w:rsidRPr="00B06DC8" w:rsidRDefault="004E3790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Приложение 1</w:t>
      </w:r>
    </w:p>
    <w:p w:rsidR="004E3790" w:rsidRPr="00B06DC8" w:rsidRDefault="004E3790" w:rsidP="00B06DC8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B06DC8">
        <w:rPr>
          <w:rFonts w:ascii="Times New Roman" w:hAnsi="Times New Roman"/>
          <w:sz w:val="24"/>
          <w:szCs w:val="24"/>
          <w:u w:val="single"/>
        </w:rPr>
        <w:t>Производственный контроль о</w:t>
      </w:r>
      <w:r w:rsidR="00B06DC8">
        <w:rPr>
          <w:rFonts w:ascii="Times New Roman" w:hAnsi="Times New Roman"/>
          <w:sz w:val="24"/>
          <w:szCs w:val="24"/>
          <w:u w:val="single"/>
        </w:rPr>
        <w:t>рганизации питания обучающихся.</w:t>
      </w:r>
    </w:p>
    <w:tbl>
      <w:tblPr>
        <w:tblW w:w="12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5332"/>
        <w:gridCol w:w="1651"/>
        <w:gridCol w:w="1558"/>
        <w:gridCol w:w="3497"/>
      </w:tblGrid>
      <w:tr w:rsidR="004E3790" w:rsidRPr="00B06DC8" w:rsidTr="00B06DC8">
        <w:trPr>
          <w:jc w:val="center"/>
        </w:trPr>
        <w:tc>
          <w:tcPr>
            <w:tcW w:w="579" w:type="dxa"/>
          </w:tcPr>
          <w:p w:rsidR="004E3790" w:rsidRPr="00B06DC8" w:rsidRDefault="004E3790" w:rsidP="0001224C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90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Основные мероприятия</w:t>
            </w:r>
          </w:p>
        </w:tc>
        <w:tc>
          <w:tcPr>
            <w:tcW w:w="1559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Срок</w:t>
            </w:r>
          </w:p>
        </w:tc>
        <w:tc>
          <w:tcPr>
            <w:tcW w:w="1560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Исполнители</w:t>
            </w:r>
          </w:p>
        </w:tc>
        <w:tc>
          <w:tcPr>
            <w:tcW w:w="3528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Ожидаемые результаты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Устройство и планировка пищеблока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год - август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готовности к новому учебному году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Соблюдение санитарного состояния пищеблока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Акты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Условия хранения поставленной продукции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2 раза в неделю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Температурная карта холодильного оборудования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Качество поставленных сырых продуктов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Бракеражный журнал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Контроль за ассортиментом вырабатываемой продукции, качеством полуфабрикатов и готовой продукции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Протокол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Контроль суточной пробы, качества готовой продукции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Бракеражный журнал</w:t>
            </w:r>
          </w:p>
        </w:tc>
      </w:tr>
      <w:tr w:rsidR="00DE6A9A" w:rsidRPr="00B06DC8" w:rsidTr="00B06DC8">
        <w:trPr>
          <w:trHeight w:val="703"/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Соответствие веса отпускаемой готовой продукции утвержденному меню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Соответствие рациона питания обучающихся примерному 2-х недельному меню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Протокол заседания комиссии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Целевое использование готовой продукции в соответствии с предварительным заказом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списания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widowControl w:val="0"/>
              <w:autoSpaceDE w:val="0"/>
              <w:autoSpaceDN w:val="0"/>
              <w:adjustRightInd w:val="0"/>
              <w:rPr>
                <w:rStyle w:val="a7"/>
                <w:rFonts w:ascii="Times New Roman" w:hAnsi="Times New Roman"/>
                <w:color w:val="000000"/>
              </w:rPr>
            </w:pPr>
            <w:r w:rsidRPr="00B06DC8">
              <w:rPr>
                <w:rFonts w:ascii="Times New Roman" w:hAnsi="Times New Roman"/>
              </w:rPr>
              <w:t xml:space="preserve">Контроль за соблюдением графика работы столовой 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widowControl w:val="0"/>
              <w:autoSpaceDE w:val="0"/>
              <w:autoSpaceDN w:val="0"/>
              <w:adjustRightInd w:val="0"/>
              <w:rPr>
                <w:rStyle w:val="a7"/>
                <w:rFonts w:ascii="Times New Roman" w:hAnsi="Times New Roman"/>
                <w:color w:val="000000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Проверка организации эксплуатации технологического и холодильного оборудования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Контроль за организацией приема пищи обучающимися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Акты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организации школьного питания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Результаты мониторинга: получение информации об организации питания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замечаний надзорных органов, управления образования, родительской общественности, школьной комиссии по организации и качеству питания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Получение объективной информации об организации школьного питания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состояния здоровья детей школьного возраста (с заболеваниями ЖКТ, пищевой аллергии)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Оценка влияния организации питания на состояние здоровья учащихся</w:t>
            </w:r>
          </w:p>
        </w:tc>
      </w:tr>
    </w:tbl>
    <w:p w:rsidR="004E3790" w:rsidRPr="00B06DC8" w:rsidRDefault="004E3790" w:rsidP="004E3790">
      <w:pPr>
        <w:jc w:val="center"/>
        <w:rPr>
          <w:rFonts w:ascii="Times New Roman" w:hAnsi="Times New Roman"/>
          <w:sz w:val="24"/>
          <w:szCs w:val="24"/>
        </w:rPr>
      </w:pPr>
    </w:p>
    <w:p w:rsidR="004E3790" w:rsidRPr="00B06DC8" w:rsidRDefault="004E3790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3360" w:rsidRPr="00B06DC8" w:rsidRDefault="004B3360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3360" w:rsidRPr="00B06DC8" w:rsidRDefault="004B3360" w:rsidP="004B3360">
      <w:pPr>
        <w:autoSpaceDE w:val="0"/>
        <w:autoSpaceDN w:val="0"/>
        <w:adjustRightInd w:val="0"/>
        <w:ind w:firstLine="72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B3360" w:rsidRPr="00B06DC8" w:rsidRDefault="004B3360" w:rsidP="00B06DC8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978B0" w:rsidRPr="00B06DC8" w:rsidRDefault="006906EC" w:rsidP="00B06DC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A30C2A" w:rsidRPr="00B06DC8">
        <w:rPr>
          <w:rFonts w:ascii="Times New Roman" w:hAnsi="Times New Roman"/>
          <w:sz w:val="24"/>
          <w:szCs w:val="24"/>
        </w:rPr>
        <w:t xml:space="preserve"> Приложение </w:t>
      </w:r>
      <w:r w:rsidR="00791377">
        <w:rPr>
          <w:rFonts w:ascii="Times New Roman" w:hAnsi="Times New Roman"/>
          <w:sz w:val="24"/>
          <w:szCs w:val="24"/>
        </w:rPr>
        <w:t>1</w:t>
      </w:r>
    </w:p>
    <w:p w:rsidR="004B3360" w:rsidRPr="00B06DC8" w:rsidRDefault="004B3360" w:rsidP="009F2BE8">
      <w:pPr>
        <w:autoSpaceDE w:val="0"/>
        <w:autoSpaceDN w:val="0"/>
        <w:adjustRightInd w:val="0"/>
        <w:spacing w:line="240" w:lineRule="auto"/>
        <w:ind w:firstLine="72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4B3360" w:rsidRPr="00B06DC8" w:rsidRDefault="00D43756" w:rsidP="00B06DC8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по организации питания</w:t>
      </w:r>
      <w:r w:rsidR="009E13AE">
        <w:rPr>
          <w:rFonts w:ascii="Times New Roman" w:hAnsi="Times New Roman"/>
          <w:b/>
          <w:bCs/>
          <w:sz w:val="24"/>
          <w:szCs w:val="24"/>
        </w:rPr>
        <w:t xml:space="preserve"> учащихся в </w:t>
      </w:r>
      <w:r w:rsidR="00DE6A9A" w:rsidRPr="00B06DC8">
        <w:rPr>
          <w:rFonts w:ascii="Times New Roman" w:hAnsi="Times New Roman"/>
          <w:b/>
          <w:bCs/>
          <w:sz w:val="24"/>
          <w:szCs w:val="24"/>
        </w:rPr>
        <w:t>Г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 xml:space="preserve">КОУ </w:t>
      </w:r>
      <w:r w:rsidR="00DE6A9A" w:rsidRPr="00B06DC8">
        <w:rPr>
          <w:rFonts w:ascii="Times New Roman" w:hAnsi="Times New Roman"/>
          <w:b/>
          <w:bCs/>
          <w:sz w:val="24"/>
          <w:szCs w:val="24"/>
        </w:rPr>
        <w:t>РД«СОШ Ботлихского района</w:t>
      </w:r>
      <w:r w:rsidR="009B3574" w:rsidRPr="00B06DC8">
        <w:rPr>
          <w:rFonts w:ascii="Times New Roman" w:hAnsi="Times New Roman"/>
          <w:b/>
          <w:bCs/>
          <w:sz w:val="24"/>
          <w:szCs w:val="24"/>
        </w:rPr>
        <w:t>»</w:t>
      </w:r>
      <w:r w:rsidR="00B06DC8">
        <w:rPr>
          <w:rFonts w:ascii="Times New Roman" w:hAnsi="Times New Roman"/>
          <w:b/>
          <w:bCs/>
          <w:sz w:val="24"/>
          <w:szCs w:val="24"/>
        </w:rPr>
        <w:t>.</w:t>
      </w:r>
    </w:p>
    <w:p w:rsidR="004B3360" w:rsidRPr="00B06DC8" w:rsidRDefault="004B3360" w:rsidP="00A30C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4B3360" w:rsidRPr="00B06DC8" w:rsidRDefault="009E13AE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4B3360" w:rsidRPr="00B06DC8">
        <w:rPr>
          <w:rFonts w:ascii="Times New Roman" w:hAnsi="Times New Roman"/>
          <w:sz w:val="24"/>
          <w:szCs w:val="24"/>
        </w:rPr>
        <w:t>Положение по организации питания, взимания и расходования родительской платы за питание учащихся (далее – Положение) разработано на основании постанов</w:t>
      </w:r>
      <w:r>
        <w:rPr>
          <w:rFonts w:ascii="Times New Roman" w:hAnsi="Times New Roman"/>
          <w:sz w:val="24"/>
          <w:szCs w:val="24"/>
        </w:rPr>
        <w:t>ления Главного государственного</w:t>
      </w:r>
      <w:r w:rsidR="004B3360" w:rsidRPr="00B06DC8">
        <w:rPr>
          <w:rFonts w:ascii="Times New Roman" w:hAnsi="Times New Roman"/>
          <w:sz w:val="24"/>
          <w:szCs w:val="24"/>
        </w:rPr>
        <w:t xml:space="preserve"> санитарного  врача Российской Федерации от 23.07.2008 № 45 «Об утверждении СанПиН 2.4.5.2409-08», Федерального закона от 29.12.2012 № 273-ФЗ «Об образовании в Российской Федерации» с целью совершенствования организации питания обучающихся в муниципальных общеобразовательных  организациях.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1.2.</w:t>
      </w:r>
      <w:r w:rsidRPr="00B06DC8">
        <w:rPr>
          <w:rFonts w:ascii="Times New Roman" w:hAnsi="Times New Roman"/>
          <w:spacing w:val="-3"/>
          <w:sz w:val="24"/>
          <w:szCs w:val="24"/>
        </w:rPr>
        <w:t xml:space="preserve"> В</w:t>
      </w:r>
      <w:r w:rsidRPr="00B06DC8">
        <w:rPr>
          <w:rFonts w:ascii="Times New Roman" w:hAnsi="Times New Roman"/>
          <w:sz w:val="24"/>
          <w:szCs w:val="24"/>
        </w:rPr>
        <w:t xml:space="preserve"> соответствии с устано</w:t>
      </w:r>
      <w:r w:rsidR="009E13AE">
        <w:rPr>
          <w:rFonts w:ascii="Times New Roman" w:hAnsi="Times New Roman"/>
          <w:sz w:val="24"/>
          <w:szCs w:val="24"/>
        </w:rPr>
        <w:t xml:space="preserve">вленными требованиями СанПиН в </w:t>
      </w:r>
      <w:r w:rsidRPr="00B06DC8">
        <w:rPr>
          <w:rFonts w:ascii="Times New Roman" w:hAnsi="Times New Roman"/>
          <w:sz w:val="24"/>
          <w:szCs w:val="24"/>
        </w:rPr>
        <w:t xml:space="preserve">общеобразовательной организации должны быть созданы следующие условия для организации питания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>: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предусмотрены производственные помещения для хранения, приготовления пищи, пол</w:t>
      </w:r>
      <w:r w:rsidRPr="00B06DC8">
        <w:rPr>
          <w:rFonts w:ascii="Times New Roman" w:hAnsi="Times New Roman"/>
          <w:sz w:val="24"/>
          <w:szCs w:val="24"/>
        </w:rPr>
        <w:softHyphen/>
        <w:t xml:space="preserve">ностью оснащенные необходимым оборудованием (торгово-технологическим, холодильным, весоизмерительным), кухонным инвентарем и посудой; 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предусмотрены помещения для приема пищи, снабженные соответствующей мебелью; 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разработан и утвержден порядок питания обучающихся (режим работы столовой, время перемен для принятия пищи, график питания обучающихся).</w:t>
      </w:r>
    </w:p>
    <w:p w:rsidR="004B3360" w:rsidRPr="00B06DC8" w:rsidRDefault="009E13AE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Администрация </w:t>
      </w:r>
      <w:r w:rsidR="00D43756" w:rsidRPr="00B06DC8">
        <w:rPr>
          <w:rFonts w:ascii="Times New Roman" w:hAnsi="Times New Roman"/>
          <w:sz w:val="24"/>
          <w:szCs w:val="24"/>
        </w:rPr>
        <w:t>ГКОУ РД «СОШ Ботлихского района»,</w:t>
      </w:r>
      <w:r w:rsidR="009B3574" w:rsidRPr="00B06DC8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 xml:space="preserve">обеспечивает принятие организационно-управленческих решений, направленных на обеспечение горячим питанием </w:t>
      </w:r>
      <w:r w:rsidR="004B3360"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="004B3360" w:rsidRPr="00B06DC8">
        <w:rPr>
          <w:rFonts w:ascii="Times New Roman" w:hAnsi="Times New Roman"/>
          <w:sz w:val="24"/>
          <w:szCs w:val="24"/>
        </w:rPr>
        <w:t>, принципов и санитарно-гигиенических основ здорового питания, ведение консультационной и разъяснительной работы по формирова</w:t>
      </w:r>
      <w:r>
        <w:rPr>
          <w:rFonts w:ascii="Times New Roman" w:hAnsi="Times New Roman"/>
          <w:sz w:val="24"/>
          <w:szCs w:val="24"/>
        </w:rPr>
        <w:t xml:space="preserve">нию культуры здорового питания </w:t>
      </w:r>
      <w:r w:rsidR="004B3360" w:rsidRPr="00B06DC8">
        <w:rPr>
          <w:rFonts w:ascii="Times New Roman" w:hAnsi="Times New Roman"/>
          <w:sz w:val="24"/>
          <w:szCs w:val="24"/>
        </w:rPr>
        <w:t xml:space="preserve">с родителями (законными представителями) </w:t>
      </w:r>
      <w:r w:rsidR="004B3360"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="004B3360" w:rsidRPr="00B06DC8">
        <w:rPr>
          <w:rFonts w:ascii="Times New Roman" w:hAnsi="Times New Roman"/>
          <w:sz w:val="24"/>
          <w:szCs w:val="24"/>
        </w:rPr>
        <w:t>.</w:t>
      </w:r>
    </w:p>
    <w:p w:rsidR="004B3360" w:rsidRPr="00B06DC8" w:rsidRDefault="004B3360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1.4. Питание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организуется за счет </w:t>
      </w:r>
      <w:r w:rsidR="005640A4" w:rsidRPr="00B06DC8">
        <w:rPr>
          <w:rFonts w:ascii="Times New Roman" w:hAnsi="Times New Roman"/>
          <w:sz w:val="24"/>
          <w:szCs w:val="24"/>
        </w:rPr>
        <w:t>Федерального Бюджета.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pacing w:val="-1"/>
          <w:sz w:val="24"/>
          <w:szCs w:val="24"/>
        </w:rPr>
        <w:t>1.5. Для учащихся</w:t>
      </w:r>
      <w:r w:rsidR="00D43756" w:rsidRPr="00B06DC8">
        <w:rPr>
          <w:rFonts w:ascii="Times New Roman" w:hAnsi="Times New Roman"/>
          <w:spacing w:val="-1"/>
          <w:sz w:val="24"/>
          <w:szCs w:val="24"/>
        </w:rPr>
        <w:t>1-4 классов</w:t>
      </w:r>
      <w:r w:rsidRPr="00B06DC8">
        <w:rPr>
          <w:rFonts w:ascii="Times New Roman" w:hAnsi="Times New Roman"/>
          <w:spacing w:val="-1"/>
          <w:sz w:val="24"/>
          <w:szCs w:val="24"/>
        </w:rPr>
        <w:t xml:space="preserve"> пр</w:t>
      </w:r>
      <w:r w:rsidR="00D43756" w:rsidRPr="00B06DC8">
        <w:rPr>
          <w:rFonts w:ascii="Times New Roman" w:hAnsi="Times New Roman"/>
          <w:spacing w:val="-1"/>
          <w:sz w:val="24"/>
          <w:szCs w:val="24"/>
        </w:rPr>
        <w:t>едусматривается организация одноразового горячего питания.</w:t>
      </w:r>
    </w:p>
    <w:p w:rsidR="004B3360" w:rsidRPr="00B06DC8" w:rsidRDefault="009E13AE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Питание в </w:t>
      </w:r>
      <w:r w:rsidR="005640A4" w:rsidRPr="00B06DC8">
        <w:rPr>
          <w:rFonts w:ascii="Times New Roman" w:hAnsi="Times New Roman"/>
          <w:sz w:val="24"/>
          <w:szCs w:val="24"/>
        </w:rPr>
        <w:t xml:space="preserve">ГКОУ РД «СОШ Ботлихского района», </w:t>
      </w:r>
      <w:r w:rsidR="004B3360" w:rsidRPr="00B06DC8">
        <w:rPr>
          <w:rFonts w:ascii="Times New Roman" w:hAnsi="Times New Roman"/>
          <w:sz w:val="24"/>
          <w:szCs w:val="24"/>
        </w:rPr>
        <w:t>организуется на основе примерного цикличного 14-дневного меню для организации питания детей 7-11 лет, согласованного с территориальным отделом Роспотребнадзора.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1.7. Гигиенические показатели пищевой ценности продовольственного сырья и пищевых продуктов, используемых в питании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>, должны соответствовать Санитарно-эпидемиологическим правилам и нормативам САНПиН 2.4.2.2821-10, «Гигиенические требования безопасности и пищевой ценности пищевых продуктов».</w:t>
      </w:r>
    </w:p>
    <w:p w:rsidR="004B3360" w:rsidRPr="00B06DC8" w:rsidRDefault="004B3360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1.8. Поставка продуктов питания в общеобразовательную организацию</w:t>
      </w:r>
      <w:r w:rsidRPr="00B06DC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 xml:space="preserve">и обеспечение горячим питанием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может осуществляться сторонней организацией по результатам конкурсных процедур.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1.9. Организацию питания в </w:t>
      </w:r>
      <w:r w:rsidR="005640A4" w:rsidRPr="00B06DC8">
        <w:rPr>
          <w:rFonts w:ascii="Times New Roman" w:hAnsi="Times New Roman"/>
          <w:sz w:val="24"/>
          <w:szCs w:val="24"/>
        </w:rPr>
        <w:t>ГКОУ РД «СОШ Ботлихского района»,</w:t>
      </w:r>
      <w:r w:rsidR="005640A4" w:rsidRPr="00B06DC8">
        <w:rPr>
          <w:rFonts w:ascii="Times New Roman" w:hAnsi="Times New Roman"/>
          <w:i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>осуществляет ответственный за питание, назначаемый приказом директора из числа административного персонала на текущий учебный год.</w:t>
      </w:r>
    </w:p>
    <w:p w:rsidR="004B3360" w:rsidRPr="00B06DC8" w:rsidRDefault="004B3360" w:rsidP="005640A4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 xml:space="preserve">1.10. Ответственность за организацию горячего питания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в общеобразователь</w:t>
      </w:r>
      <w:r w:rsidR="005640A4" w:rsidRPr="00B06DC8">
        <w:rPr>
          <w:rFonts w:ascii="Times New Roman" w:hAnsi="Times New Roman"/>
          <w:sz w:val="24"/>
          <w:szCs w:val="24"/>
        </w:rPr>
        <w:t>ной организации несет директор.</w:t>
      </w:r>
    </w:p>
    <w:p w:rsidR="004B3360" w:rsidRPr="00B06DC8" w:rsidRDefault="005640A4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2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 Распределение прав и обязанностей участников процесса по организации питания учащихся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4.1. Директор </w:t>
      </w:r>
      <w:r w:rsidR="005640A4" w:rsidRPr="00B06DC8">
        <w:rPr>
          <w:rFonts w:ascii="Times New Roman" w:hAnsi="Times New Roman"/>
          <w:sz w:val="24"/>
          <w:szCs w:val="24"/>
        </w:rPr>
        <w:t>Г</w:t>
      </w:r>
      <w:r w:rsidR="005640A4" w:rsidRPr="00B06DC8">
        <w:rPr>
          <w:rFonts w:ascii="Times New Roman" w:hAnsi="Times New Roman"/>
          <w:sz w:val="24"/>
          <w:szCs w:val="24"/>
        </w:rPr>
        <w:t>КОУ РД «СОШ Ботлихского района»</w:t>
      </w:r>
      <w:r w:rsidRPr="00B06DC8">
        <w:rPr>
          <w:rFonts w:ascii="Times New Roman" w:hAnsi="Times New Roman"/>
          <w:sz w:val="24"/>
          <w:szCs w:val="24"/>
        </w:rPr>
        <w:t>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-несет ответственность за организацию питания учащихся в соответствии с законами, нормативными и правовыми актами Российской Федерации, </w:t>
      </w:r>
      <w:r w:rsidR="005640A4" w:rsidRPr="00B06DC8">
        <w:rPr>
          <w:rFonts w:ascii="Times New Roman" w:hAnsi="Times New Roman"/>
          <w:sz w:val="24"/>
          <w:szCs w:val="24"/>
        </w:rPr>
        <w:t>Республики Дагестан</w:t>
      </w:r>
      <w:r w:rsidRPr="00B06DC8">
        <w:rPr>
          <w:rFonts w:ascii="Times New Roman" w:hAnsi="Times New Roman"/>
          <w:sz w:val="24"/>
          <w:szCs w:val="24"/>
        </w:rPr>
        <w:t>, нормативными правовыми актами администрации муниципального района, федеральными санитарными правилами и нормами, Уставом общеобразовательного учреждения и настоящим Положением;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-обеспечивает принятие локальных актов общеобразовательной организации по вопросам питания обучающихся и привлечения родительских средств;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-назначает из числа работников общеобразовательной организации ответственного за организацию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-обеспечивает рассмотрение вопросов организации питания учащихся на совещаниях, педсоветах, родительских собраниях в классах, общешкольных родительских собраниях;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4.2. Ответственный за организацию питания в общеобразовательном учреждении (далее – ответственный):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-координирует и контролирует деятельность классных руководителей, работников пищеблока, поставщиков продуктов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-формирует сводный список учащихся для предоставления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-предоставляет отчет по питанию в бухгалтерию для учета средств на питание учащихся; </w:t>
      </w:r>
    </w:p>
    <w:p w:rsidR="004B3360" w:rsidRPr="00B06DC8" w:rsidRDefault="004B3360" w:rsidP="00A30C2A">
      <w:pPr>
        <w:pStyle w:val="a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DC8">
        <w:rPr>
          <w:rFonts w:ascii="Times New Roman" w:hAnsi="Times New Roman" w:cs="Times New Roman"/>
          <w:sz w:val="24"/>
          <w:szCs w:val="24"/>
        </w:rPr>
        <w:t>-своевременно с медицинским работником (по согласованию) осуществляет контроль за соблюдением графика питания учащихся, предварительным накрытием столов (личная гигиена сотрудников пищеблока, спецодежда, достаточное количество</w:t>
      </w:r>
      <w:r w:rsidRPr="00B06D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06DC8">
        <w:rPr>
          <w:rFonts w:ascii="Times New Roman" w:hAnsi="Times New Roman" w:cs="Times New Roman"/>
          <w:sz w:val="24"/>
          <w:szCs w:val="24"/>
        </w:rPr>
        <w:t>столовых приборов);</w:t>
      </w:r>
    </w:p>
    <w:p w:rsidR="004B3360" w:rsidRPr="00B06DC8" w:rsidRDefault="004B3360" w:rsidP="00A30C2A">
      <w:pPr>
        <w:pStyle w:val="a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DC8">
        <w:rPr>
          <w:rFonts w:ascii="Times New Roman" w:hAnsi="Times New Roman" w:cs="Times New Roman"/>
          <w:sz w:val="24"/>
          <w:szCs w:val="24"/>
        </w:rPr>
        <w:t>-организует работу бракеражной комиссии;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-координирует работу в общеобразовательной организации по формированию культуры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-осуществляет мониторинг удовлетворенности качеством школьного питания; 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-вносит предложения по улучшению организации питания.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4.3. Классные руководители общеобразовательной организации: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-ежедневно представляют в школьную столовую заявку для организации питания на количество учащихся на следующий учебный день;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-ежедневно не позднее, чем за 1 час до</w:t>
      </w:r>
      <w:r w:rsidR="005640A4" w:rsidRPr="00B06DC8">
        <w:rPr>
          <w:rFonts w:ascii="Times New Roman" w:hAnsi="Times New Roman"/>
          <w:sz w:val="24"/>
          <w:szCs w:val="24"/>
        </w:rPr>
        <w:t xml:space="preserve"> предоставления завтрака </w:t>
      </w:r>
      <w:r w:rsidRPr="00B06DC8">
        <w:rPr>
          <w:rFonts w:ascii="Times New Roman" w:hAnsi="Times New Roman"/>
          <w:sz w:val="24"/>
          <w:szCs w:val="24"/>
        </w:rPr>
        <w:t>в день питания уточняют представленную накануне заявку;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-осуществляют в части своей компетенции мониторинг организации школьного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>-предусматривают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-вносят на обсуждение на заседаниях родительского комитета, педагогического совета, совещаниях при директоре предложения по улучшению питания.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4.4. Родители (законные представители) учащихся: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-своевременно сообщают</w:t>
      </w:r>
      <w:r w:rsidRPr="00B06D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>классному руководителю о болезни ребенка или его временном отсутствии в общеобразовательном учреждении для снятия его с питания на период его фактического отсутствия, а также предупреждают медицинского работника и классного руководителя об имеющихся у ребенка аллергических реакциях па продукты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-ведут разъяснительную работу со своими детьми по привитию им навыков здорового образа жизни и правильного питания;</w:t>
      </w:r>
    </w:p>
    <w:p w:rsidR="004B3360" w:rsidRPr="00B06DC8" w:rsidRDefault="004B3360" w:rsidP="00B06DC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-вправе вносить предложения по улучшению орг</w:t>
      </w:r>
      <w:bookmarkStart w:id="0" w:name="_GoBack"/>
      <w:bookmarkEnd w:id="0"/>
      <w:r w:rsidRPr="00B06DC8">
        <w:rPr>
          <w:rFonts w:ascii="Times New Roman" w:hAnsi="Times New Roman"/>
          <w:sz w:val="24"/>
          <w:szCs w:val="24"/>
        </w:rPr>
        <w:t>а</w:t>
      </w:r>
      <w:r w:rsidR="00B06DC8" w:rsidRPr="00B06DC8">
        <w:rPr>
          <w:rFonts w:ascii="Times New Roman" w:hAnsi="Times New Roman"/>
          <w:sz w:val="24"/>
          <w:szCs w:val="24"/>
        </w:rPr>
        <w:t>низации питания учащихся лично;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3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 Осуществление контроля организации питания учащихся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.1. Для осуществления контроля за организацией питан</w:t>
      </w:r>
      <w:r w:rsidR="009E13AE">
        <w:rPr>
          <w:rFonts w:ascii="Times New Roman" w:hAnsi="Times New Roman"/>
          <w:sz w:val="24"/>
          <w:szCs w:val="24"/>
        </w:rPr>
        <w:t xml:space="preserve">ия учащихся приказом директора </w:t>
      </w:r>
      <w:r w:rsidRPr="00B06DC8">
        <w:rPr>
          <w:rFonts w:ascii="Times New Roman" w:hAnsi="Times New Roman"/>
          <w:sz w:val="24"/>
          <w:szCs w:val="24"/>
        </w:rPr>
        <w:t>ГК</w:t>
      </w:r>
      <w:r w:rsidRPr="00B06DC8">
        <w:rPr>
          <w:rFonts w:ascii="Times New Roman" w:hAnsi="Times New Roman"/>
          <w:sz w:val="24"/>
          <w:szCs w:val="24"/>
        </w:rPr>
        <w:t xml:space="preserve">ОУ РД «СОШ Ботлихского района» </w:t>
      </w:r>
      <w:r w:rsidR="009E13AE">
        <w:rPr>
          <w:rFonts w:ascii="Times New Roman" w:hAnsi="Times New Roman"/>
          <w:sz w:val="24"/>
          <w:szCs w:val="24"/>
        </w:rPr>
        <w:t xml:space="preserve">создается бракеражная </w:t>
      </w:r>
      <w:r w:rsidR="004B3360" w:rsidRPr="00B06DC8">
        <w:rPr>
          <w:rFonts w:ascii="Times New Roman" w:hAnsi="Times New Roman"/>
          <w:sz w:val="24"/>
          <w:szCs w:val="24"/>
        </w:rPr>
        <w:t>комиссия (Далее – комиссия), в состав которой включаются: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-директор общеобразовательной организации;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-работник общеобразовательной организации, ответственный за организацию питания учащихся: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-медицинский работник (по согласованию);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-представитель первичной профсоюзной организации общеобразовательной организации, а при ее отсутствии - представитель представительного органа работников общеобразовательной организации;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-представитель </w:t>
      </w:r>
      <w:r w:rsidR="00B06DC8" w:rsidRPr="00B06DC8">
        <w:rPr>
          <w:rFonts w:ascii="Times New Roman" w:hAnsi="Times New Roman"/>
          <w:sz w:val="24"/>
          <w:szCs w:val="24"/>
        </w:rPr>
        <w:t>родительского комитета.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.2.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Комиссия: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-проверяет качество, объем и выход приготовленных блюд, их соответствие утвержденному меню;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-следит за соблюдением санитарных норм и правил, ведением журналов, предусмотренных санитарными правилами; 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-разрабатывает график посещения учащимися столовой под руководством классного руководителя или воспитателя в группе продленного дня;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-контролирует соблюдение порядка учета посещаемости учащимися столовой;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>-формирует предложения по улучшению организации питания школьников.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.3.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Комиссия не реже одного раза в месяц осуществляет проверки организации питания учащихся, по итогам которых составляются справки.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.4.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Требования комиссии по устранению нарушений в организации питания учащихся являются обязательными для исполнения работниками общеобразовательного учреждения.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.5.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Вопросы организации питания учащихся рассматриваются:</w:t>
      </w:r>
    </w:p>
    <w:p w:rsidR="004B3360" w:rsidRPr="00B06DC8" w:rsidRDefault="004B3360" w:rsidP="00A30C2A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1раза в год на заседании педагогического совета учреждения;</w:t>
      </w:r>
    </w:p>
    <w:p w:rsidR="004B3360" w:rsidRPr="00B06DC8" w:rsidRDefault="004B3360" w:rsidP="00A30C2A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 раза в полугодие на родительских собраниях в классах;</w:t>
      </w:r>
    </w:p>
    <w:p w:rsidR="004B3360" w:rsidRPr="00B06DC8" w:rsidRDefault="004B3360" w:rsidP="00B06DC8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 раза в год на обще</w:t>
      </w:r>
      <w:r w:rsidR="00B06DC8">
        <w:rPr>
          <w:rFonts w:ascii="Times New Roman" w:hAnsi="Times New Roman"/>
          <w:sz w:val="24"/>
          <w:szCs w:val="24"/>
        </w:rPr>
        <w:t>школьном родительском собрании.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4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.Заключительные положения</w:t>
      </w:r>
    </w:p>
    <w:p w:rsidR="004B3360" w:rsidRPr="00B06DC8" w:rsidRDefault="00B06DC8" w:rsidP="00B06DC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4B3360" w:rsidRPr="00B06DC8">
        <w:rPr>
          <w:rFonts w:ascii="Times New Roman" w:hAnsi="Times New Roman"/>
          <w:sz w:val="24"/>
          <w:szCs w:val="24"/>
        </w:rPr>
        <w:t xml:space="preserve">.1. В целях совершенствования </w:t>
      </w:r>
      <w:r w:rsidR="009E13AE">
        <w:rPr>
          <w:rFonts w:ascii="Times New Roman" w:hAnsi="Times New Roman"/>
          <w:sz w:val="24"/>
          <w:szCs w:val="24"/>
        </w:rPr>
        <w:t>организации питания обучающихся</w:t>
      </w:r>
      <w:r w:rsidR="004B3360" w:rsidRPr="00B06DC8">
        <w:rPr>
          <w:rFonts w:ascii="Times New Roman" w:hAnsi="Times New Roman"/>
          <w:sz w:val="24"/>
          <w:szCs w:val="24"/>
        </w:rPr>
        <w:t xml:space="preserve"> </w:t>
      </w:r>
      <w:r w:rsidRPr="009E13AE">
        <w:rPr>
          <w:rFonts w:ascii="Times New Roman" w:hAnsi="Times New Roman"/>
          <w:sz w:val="24"/>
          <w:szCs w:val="24"/>
        </w:rPr>
        <w:t>Г</w:t>
      </w:r>
      <w:r w:rsidRPr="009E13AE">
        <w:rPr>
          <w:rFonts w:ascii="Times New Roman" w:hAnsi="Times New Roman"/>
          <w:sz w:val="24"/>
          <w:szCs w:val="24"/>
        </w:rPr>
        <w:t xml:space="preserve">КОУ </w:t>
      </w:r>
      <w:r w:rsidRPr="00B06DC8">
        <w:rPr>
          <w:rFonts w:ascii="Times New Roman" w:hAnsi="Times New Roman"/>
          <w:sz w:val="24"/>
          <w:szCs w:val="24"/>
        </w:rPr>
        <w:t>РД «СОШ Ботлихского района»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внеучебных мероприятий;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-оформляет и постоянно обновляет информационные стенды, посвященные вопросам формирования культуры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-изучает режим и рацион питания учащихся в домашних условиях, потребности и возможности родителей в решении вопросов улучшения питания школьников с учетом режима функционирования общеобразовательной организации, пропускной способности школьной столовой;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-организует систематическую работу с родителями (законными представителями), проводит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(законных представителей) к работе с детьми по организации досуга и пропаганде здорового образа жизни, правильного питания в домашних условиях;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-проводит мониторинг организации питания и своевременно, согласно установленным срокам и формам, направляет в органы местного самоуправления, осуществляющие управление в сфере образования, сведения, носящие статистические показатели по вопросу организации питания, обеспечивает объективность и своевременность представления сведений по организации питания.</w:t>
      </w:r>
    </w:p>
    <w:p w:rsidR="004B3360" w:rsidRPr="004B3360" w:rsidRDefault="004B3360" w:rsidP="00B06D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B3360" w:rsidRPr="004B3360" w:rsidSect="00B06DC8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49C" w:rsidRDefault="000B349C">
      <w:r>
        <w:separator/>
      </w:r>
    </w:p>
  </w:endnote>
  <w:endnote w:type="continuationSeparator" w:id="0">
    <w:p w:rsidR="000B349C" w:rsidRDefault="000B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49C" w:rsidRDefault="000B349C">
      <w:r>
        <w:separator/>
      </w:r>
    </w:p>
  </w:footnote>
  <w:footnote w:type="continuationSeparator" w:id="0">
    <w:p w:rsidR="000B349C" w:rsidRDefault="000B3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2D61CA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44134D63"/>
    <w:multiLevelType w:val="hybridMultilevel"/>
    <w:tmpl w:val="8EDCF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5E08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F457054"/>
    <w:multiLevelType w:val="multilevel"/>
    <w:tmpl w:val="0992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A15D36"/>
    <w:multiLevelType w:val="multilevel"/>
    <w:tmpl w:val="4E8E2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69"/>
    <w:rsid w:val="0001224C"/>
    <w:rsid w:val="00024978"/>
    <w:rsid w:val="000A7320"/>
    <w:rsid w:val="000B349C"/>
    <w:rsid w:val="000B36DC"/>
    <w:rsid w:val="000E66AF"/>
    <w:rsid w:val="0027368E"/>
    <w:rsid w:val="004149F7"/>
    <w:rsid w:val="00416134"/>
    <w:rsid w:val="004B3360"/>
    <w:rsid w:val="004D136B"/>
    <w:rsid w:val="004E3790"/>
    <w:rsid w:val="004F79E1"/>
    <w:rsid w:val="0053320D"/>
    <w:rsid w:val="00546BAA"/>
    <w:rsid w:val="005640A4"/>
    <w:rsid w:val="005B73C7"/>
    <w:rsid w:val="005D65AD"/>
    <w:rsid w:val="006906EC"/>
    <w:rsid w:val="006B2D7B"/>
    <w:rsid w:val="007448C4"/>
    <w:rsid w:val="00791377"/>
    <w:rsid w:val="00882DDB"/>
    <w:rsid w:val="009B3574"/>
    <w:rsid w:val="009E13AE"/>
    <w:rsid w:val="009E3CE7"/>
    <w:rsid w:val="009F2BE8"/>
    <w:rsid w:val="00A30C2A"/>
    <w:rsid w:val="00B06DC8"/>
    <w:rsid w:val="00B10074"/>
    <w:rsid w:val="00B8566A"/>
    <w:rsid w:val="00BD18DE"/>
    <w:rsid w:val="00C52ABE"/>
    <w:rsid w:val="00C978B0"/>
    <w:rsid w:val="00D43756"/>
    <w:rsid w:val="00D62FCC"/>
    <w:rsid w:val="00D83DE6"/>
    <w:rsid w:val="00DE3969"/>
    <w:rsid w:val="00DE6A9A"/>
    <w:rsid w:val="00F4475C"/>
    <w:rsid w:val="00F5411F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0F5576"/>
  <w14:defaultImageDpi w14:val="0"/>
  <w15:docId w15:val="{1D4C2363-5A85-4024-A1EC-B95575BE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CE7"/>
    <w:rPr>
      <w:rFonts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7C69"/>
    <w:pPr>
      <w:spacing w:after="0" w:line="240" w:lineRule="auto"/>
    </w:pPr>
    <w:rPr>
      <w:i/>
      <w:iCs/>
      <w:sz w:val="20"/>
      <w:szCs w:val="20"/>
      <w:lang w:val="en-US" w:eastAsia="en-US"/>
    </w:rPr>
  </w:style>
  <w:style w:type="paragraph" w:styleId="a4">
    <w:name w:val="Document Map"/>
    <w:basedOn w:val="a"/>
    <w:link w:val="a5"/>
    <w:uiPriority w:val="99"/>
    <w:semiHidden/>
    <w:rsid w:val="006B2D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6B2D7B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6B2D7B"/>
    <w:rPr>
      <w:rFonts w:cs="Times New Roman"/>
      <w:lang w:val="ru-RU" w:eastAsia="ru-RU" w:bidi="ar-SA"/>
    </w:rPr>
  </w:style>
  <w:style w:type="paragraph" w:styleId="a8">
    <w:name w:val="header"/>
    <w:basedOn w:val="a"/>
    <w:link w:val="a9"/>
    <w:uiPriority w:val="99"/>
    <w:rsid w:val="004B336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cs="Times New Roman"/>
    </w:rPr>
  </w:style>
  <w:style w:type="paragraph" w:styleId="aa">
    <w:name w:val="List Paragraph"/>
    <w:basedOn w:val="a"/>
    <w:uiPriority w:val="99"/>
    <w:qFormat/>
    <w:rsid w:val="004B3360"/>
    <w:pPr>
      <w:ind w:left="720"/>
    </w:pPr>
    <w:rPr>
      <w:rFonts w:cs="Calibri"/>
    </w:rPr>
  </w:style>
  <w:style w:type="paragraph" w:styleId="ab">
    <w:name w:val="Normal (Web)"/>
    <w:basedOn w:val="a"/>
    <w:uiPriority w:val="99"/>
    <w:rsid w:val="004F79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F79E1"/>
    <w:rPr>
      <w:rFonts w:cs="Times New Roman"/>
    </w:rPr>
  </w:style>
  <w:style w:type="character" w:styleId="ac">
    <w:name w:val="Hyperlink"/>
    <w:basedOn w:val="a0"/>
    <w:uiPriority w:val="99"/>
    <w:rsid w:val="004F79E1"/>
    <w:rPr>
      <w:rFonts w:cs="Times New Roman"/>
      <w:color w:val="0000FF"/>
      <w:u w:val="single"/>
    </w:rPr>
  </w:style>
  <w:style w:type="paragraph" w:styleId="ad">
    <w:name w:val="footer"/>
    <w:basedOn w:val="a"/>
    <w:link w:val="ae"/>
    <w:uiPriority w:val="99"/>
    <w:rsid w:val="004F79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zzub200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/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subject/>
  <dc:creator>ret</dc:creator>
  <cp:keywords/>
  <dc:description/>
  <cp:lastModifiedBy>Zubair</cp:lastModifiedBy>
  <cp:revision>2</cp:revision>
  <dcterms:created xsi:type="dcterms:W3CDTF">2020-08-31T12:56:00Z</dcterms:created>
  <dcterms:modified xsi:type="dcterms:W3CDTF">2020-08-31T12:56:00Z</dcterms:modified>
</cp:coreProperties>
</file>