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9A" w:rsidRDefault="00A17A9A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A17A9A" w:rsidRPr="00A17A9A" w:rsidRDefault="00A17A9A" w:rsidP="00A965B7">
      <w:pPr>
        <w:jc w:val="right"/>
        <w:rPr>
          <w:noProof/>
          <w:sz w:val="24"/>
          <w:szCs w:val="24"/>
        </w:rPr>
      </w:pPr>
      <w:r w:rsidRPr="00A17A9A">
        <w:rPr>
          <w:noProof/>
          <w:sz w:val="24"/>
          <w:szCs w:val="24"/>
        </w:rPr>
        <w:t>Утверждаю:</w:t>
      </w:r>
    </w:p>
    <w:p w:rsidR="00A17A9A" w:rsidRPr="00A17A9A" w:rsidRDefault="006B0EC3" w:rsidP="00A965B7">
      <w:pPr>
        <w:jc w:val="right"/>
      </w:pPr>
      <w:r>
        <w:t>ИО д</w:t>
      </w:r>
      <w:r w:rsidR="00A17A9A" w:rsidRPr="00A17A9A">
        <w:t>иректор</w:t>
      </w:r>
      <w:r>
        <w:t>а</w:t>
      </w:r>
      <w:r w:rsidR="00A17A9A" w:rsidRPr="00A17A9A">
        <w:t xml:space="preserve"> школы  </w:t>
      </w:r>
      <w:r w:rsidR="000F1562">
        <w:t xml:space="preserve">                 </w:t>
      </w:r>
      <w:proofErr w:type="spellStart"/>
      <w:r>
        <w:t>Саадулаева</w:t>
      </w:r>
      <w:proofErr w:type="spellEnd"/>
      <w:r>
        <w:t xml:space="preserve"> И.С</w:t>
      </w:r>
    </w:p>
    <w:p w:rsidR="00A17A9A" w:rsidRPr="00A17A9A" w:rsidRDefault="00A17A9A" w:rsidP="00A965B7">
      <w:pPr>
        <w:shd w:val="clear" w:color="auto" w:fill="FFFFFF"/>
        <w:spacing w:before="75" w:after="75"/>
        <w:jc w:val="right"/>
        <w:rPr>
          <w:rFonts w:eastAsia="Times New Roman"/>
          <w:b/>
          <w:bCs/>
          <w:color w:val="5B5B5B"/>
          <w:sz w:val="28"/>
          <w:szCs w:val="28"/>
        </w:rPr>
      </w:pPr>
      <w:r w:rsidRPr="00A17A9A">
        <w:t xml:space="preserve">                                                                                                          </w:t>
      </w:r>
      <w:r w:rsidR="00A965B7">
        <w:t xml:space="preserve">        Приказ № </w:t>
      </w:r>
      <w:r w:rsidR="006B0EC3">
        <w:t>12</w:t>
      </w:r>
      <w:r w:rsidR="00A965B7">
        <w:t xml:space="preserve"> от </w:t>
      </w:r>
      <w:r w:rsidR="006B0EC3">
        <w:t>15</w:t>
      </w:r>
      <w:r w:rsidR="00A965B7">
        <w:t>.</w:t>
      </w:r>
      <w:r w:rsidR="006B0EC3">
        <w:t>06</w:t>
      </w:r>
      <w:r w:rsidR="00A965B7">
        <w:t>.</w:t>
      </w:r>
      <w:r w:rsidRPr="00A17A9A">
        <w:t xml:space="preserve">2020г.                                                      </w:t>
      </w:r>
    </w:p>
    <w:p w:rsidR="00C8395E" w:rsidRPr="00C8395E" w:rsidRDefault="00C8395E" w:rsidP="006B0EC3">
      <w:pPr>
        <w:shd w:val="clear" w:color="auto" w:fill="FFFFFF"/>
        <w:spacing w:before="75" w:after="75"/>
        <w:rPr>
          <w:rFonts w:eastAsia="Times New Roman"/>
          <w:b/>
          <w:bCs/>
          <w:color w:val="5B5B5B"/>
          <w:sz w:val="28"/>
          <w:szCs w:val="28"/>
        </w:rPr>
      </w:pPr>
    </w:p>
    <w:p w:rsidR="00295956" w:rsidRDefault="00295956" w:rsidP="00295956">
      <w:pPr>
        <w:ind w:right="-259"/>
        <w:rPr>
          <w:rFonts w:eastAsia="Times New Roman"/>
          <w:b/>
          <w:bCs/>
          <w:sz w:val="28"/>
          <w:szCs w:val="28"/>
        </w:rPr>
      </w:pPr>
    </w:p>
    <w:p w:rsidR="00295956" w:rsidRPr="002F6832" w:rsidRDefault="00C8395E" w:rsidP="000F1562">
      <w:pPr>
        <w:ind w:right="-259"/>
        <w:jc w:val="center"/>
        <w:rPr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>ПОЛОЖЕНИЕ</w:t>
      </w:r>
    </w:p>
    <w:p w:rsidR="00C8395E" w:rsidRPr="002F6832" w:rsidRDefault="00295956" w:rsidP="00295956">
      <w:pPr>
        <w:tabs>
          <w:tab w:val="left" w:pos="1880"/>
        </w:tabs>
        <w:jc w:val="center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О    </w:t>
      </w:r>
      <w:r w:rsidR="00C8395E" w:rsidRPr="002F6832">
        <w:rPr>
          <w:rFonts w:eastAsia="Times New Roman"/>
          <w:b/>
          <w:bCs/>
          <w:sz w:val="28"/>
          <w:szCs w:val="28"/>
        </w:rPr>
        <w:t>ПРОМЕЖУТОЧНОЙ АТТЕСТАЦИИ УЧАЩИХСЯ</w:t>
      </w:r>
    </w:p>
    <w:p w:rsidR="00C8395E" w:rsidRPr="002F6832" w:rsidRDefault="00412FB3" w:rsidP="002F6832">
      <w:pPr>
        <w:ind w:right="-259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               </w:t>
      </w:r>
      <w:r w:rsidR="002F6832" w:rsidRPr="002F6832">
        <w:rPr>
          <w:rFonts w:eastAsia="Times New Roman"/>
          <w:b/>
          <w:bCs/>
          <w:sz w:val="28"/>
          <w:szCs w:val="28"/>
        </w:rPr>
        <w:t xml:space="preserve">   </w:t>
      </w:r>
      <w:r w:rsidR="000F1562" w:rsidRPr="002F6832">
        <w:rPr>
          <w:rFonts w:eastAsia="Times New Roman"/>
          <w:b/>
          <w:bCs/>
          <w:sz w:val="28"/>
          <w:szCs w:val="28"/>
        </w:rPr>
        <w:t>учащихся 9 класса</w:t>
      </w:r>
      <w:r w:rsidR="002F6832" w:rsidRPr="002F6832">
        <w:rPr>
          <w:rFonts w:eastAsia="Times New Roman"/>
          <w:b/>
          <w:bCs/>
          <w:sz w:val="28"/>
          <w:szCs w:val="28"/>
        </w:rPr>
        <w:t xml:space="preserve"> </w:t>
      </w:r>
      <w:r w:rsidR="00C8395E" w:rsidRPr="002F6832">
        <w:rPr>
          <w:rFonts w:eastAsia="Times New Roman"/>
          <w:b/>
          <w:bCs/>
          <w:sz w:val="28"/>
          <w:szCs w:val="28"/>
        </w:rPr>
        <w:t>в 2019 – 2020 учебном году</w:t>
      </w:r>
    </w:p>
    <w:p w:rsidR="00412FB3" w:rsidRPr="002F6832" w:rsidRDefault="000F1562" w:rsidP="002F6832">
      <w:pPr>
        <w:tabs>
          <w:tab w:val="left" w:pos="3400"/>
        </w:tabs>
        <w:jc w:val="center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в </w:t>
      </w:r>
      <w:r w:rsidR="006B0EC3">
        <w:rPr>
          <w:rFonts w:eastAsia="Times New Roman"/>
          <w:b/>
          <w:bCs/>
          <w:color w:val="000000" w:themeColor="text1"/>
          <w:sz w:val="28"/>
          <w:szCs w:val="28"/>
        </w:rPr>
        <w:t>ГКОУ РД «СОШ Ботлихского района»</w:t>
      </w:r>
    </w:p>
    <w:p w:rsidR="00C8395E" w:rsidRPr="000F1562" w:rsidRDefault="00C8395E" w:rsidP="000F1562">
      <w:pPr>
        <w:ind w:right="-259"/>
        <w:jc w:val="center"/>
        <w:rPr>
          <w:sz w:val="20"/>
          <w:szCs w:val="20"/>
        </w:rPr>
      </w:pPr>
    </w:p>
    <w:p w:rsidR="00C8395E" w:rsidRPr="000F1562" w:rsidRDefault="002F6832" w:rsidP="00C8395E">
      <w:pPr>
        <w:shd w:val="clear" w:color="auto" w:fill="FFFFFF"/>
        <w:spacing w:before="75" w:after="75"/>
        <w:rPr>
          <w:rFonts w:eastAsia="Times New Roman"/>
          <w:color w:val="5B5B5B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295956" w:rsidRPr="000F1562">
        <w:rPr>
          <w:rFonts w:eastAsia="Times New Roman"/>
          <w:sz w:val="28"/>
          <w:szCs w:val="28"/>
        </w:rPr>
        <w:t>1.</w:t>
      </w:r>
      <w:r w:rsidR="00C8395E" w:rsidRPr="000F1562">
        <w:rPr>
          <w:rFonts w:eastAsia="Times New Roman"/>
          <w:sz w:val="28"/>
          <w:szCs w:val="28"/>
        </w:rPr>
        <w:t xml:space="preserve"> Настоящее Положение является дополнением к локальному акту </w:t>
      </w:r>
      <w:r w:rsidR="00C8395E" w:rsidRPr="00A965B7">
        <w:rPr>
          <w:rFonts w:eastAsia="Times New Roman"/>
          <w:b/>
          <w:color w:val="000000" w:themeColor="text1"/>
          <w:sz w:val="28"/>
          <w:szCs w:val="28"/>
        </w:rPr>
        <w:t>«</w:t>
      </w:r>
      <w:r w:rsidR="00C8395E" w:rsidRPr="00A965B7">
        <w:rPr>
          <w:rFonts w:eastAsia="Times New Roman"/>
          <w:b/>
          <w:bCs/>
          <w:color w:val="000000" w:themeColor="text1"/>
          <w:sz w:val="28"/>
          <w:szCs w:val="28"/>
        </w:rPr>
        <w:t>Положение</w:t>
      </w:r>
      <w:r w:rsidR="00C8395E" w:rsidRPr="00A965B7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="00C8395E" w:rsidRPr="00A965B7">
        <w:rPr>
          <w:rFonts w:eastAsia="Times New Roman"/>
          <w:b/>
          <w:bCs/>
          <w:color w:val="000000" w:themeColor="text1"/>
          <w:sz w:val="28"/>
          <w:szCs w:val="28"/>
        </w:rPr>
        <w:t>о формах, периодичности и порядке текущего контроля успеваемости и промежуточной аттестации</w:t>
      </w:r>
      <w:r w:rsidR="000F1562" w:rsidRPr="00A965B7">
        <w:rPr>
          <w:rFonts w:eastAsia="Times New Roman"/>
          <w:b/>
          <w:bCs/>
          <w:color w:val="000000" w:themeColor="text1"/>
          <w:sz w:val="28"/>
          <w:szCs w:val="28"/>
        </w:rPr>
        <w:t xml:space="preserve"> обучающихся </w:t>
      </w:r>
      <w:r w:rsidR="006B0EC3">
        <w:rPr>
          <w:rFonts w:eastAsia="Times New Roman"/>
          <w:b/>
          <w:bCs/>
          <w:color w:val="000000" w:themeColor="text1"/>
          <w:sz w:val="28"/>
          <w:szCs w:val="28"/>
        </w:rPr>
        <w:t>ГКОУ РД «</w:t>
      </w:r>
      <w:r w:rsidR="00A965B7">
        <w:rPr>
          <w:rFonts w:eastAsia="Times New Roman"/>
          <w:b/>
          <w:bCs/>
          <w:color w:val="000000" w:themeColor="text1"/>
          <w:sz w:val="28"/>
          <w:szCs w:val="28"/>
        </w:rPr>
        <w:t>СОШ</w:t>
      </w:r>
      <w:r w:rsidR="006B0EC3">
        <w:rPr>
          <w:rFonts w:eastAsia="Times New Roman"/>
          <w:b/>
          <w:bCs/>
          <w:color w:val="000000" w:themeColor="text1"/>
          <w:sz w:val="28"/>
          <w:szCs w:val="28"/>
        </w:rPr>
        <w:t xml:space="preserve"> Ботлихского района</w:t>
      </w:r>
      <w:r w:rsidR="00A965B7">
        <w:rPr>
          <w:rFonts w:eastAsia="Times New Roman"/>
          <w:b/>
          <w:bCs/>
          <w:color w:val="000000" w:themeColor="text1"/>
          <w:sz w:val="28"/>
          <w:szCs w:val="28"/>
        </w:rPr>
        <w:t>»</w:t>
      </w:r>
      <w:r w:rsidR="00C8395E" w:rsidRPr="00A965B7">
        <w:rPr>
          <w:rFonts w:eastAsia="Times New Roman"/>
          <w:b/>
          <w:bCs/>
          <w:color w:val="000000" w:themeColor="text1"/>
          <w:sz w:val="28"/>
          <w:szCs w:val="28"/>
        </w:rPr>
        <w:t xml:space="preserve"> в условиях дистанционного обучения при нестабильной эпидемиологической ситуации</w:t>
      </w:r>
      <w:r w:rsidR="00C8395E" w:rsidRPr="000F1562">
        <w:rPr>
          <w:rFonts w:eastAsia="Times New Roman"/>
          <w:b/>
          <w:bCs/>
          <w:color w:val="5B5B5B"/>
          <w:sz w:val="28"/>
          <w:szCs w:val="28"/>
        </w:rPr>
        <w:t xml:space="preserve"> </w:t>
      </w:r>
      <w:r w:rsidR="00A965B7">
        <w:rPr>
          <w:rFonts w:eastAsia="Times New Roman"/>
          <w:sz w:val="28"/>
          <w:szCs w:val="28"/>
        </w:rPr>
        <w:t>в 2019-2020 учебном году».</w:t>
      </w:r>
    </w:p>
    <w:p w:rsidR="00C8395E" w:rsidRPr="000F1562" w:rsidRDefault="00C8395E" w:rsidP="00C8395E">
      <w:pPr>
        <w:spacing w:line="17" w:lineRule="exact"/>
        <w:rPr>
          <w:sz w:val="28"/>
          <w:szCs w:val="28"/>
        </w:rPr>
      </w:pPr>
    </w:p>
    <w:p w:rsidR="00F96340" w:rsidRPr="000F1562" w:rsidRDefault="002F6832" w:rsidP="00295956">
      <w:pPr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    </w:t>
      </w:r>
      <w:r w:rsidR="00295956" w:rsidRPr="000F1562">
        <w:rPr>
          <w:rFonts w:eastAsia="Times New Roman"/>
          <w:sz w:val="28"/>
          <w:szCs w:val="28"/>
        </w:rPr>
        <w:t>2</w:t>
      </w:r>
      <w:r w:rsidR="00C8395E" w:rsidRPr="000F1562">
        <w:rPr>
          <w:rFonts w:eastAsia="Times New Roman"/>
          <w:sz w:val="28"/>
          <w:szCs w:val="28"/>
        </w:rPr>
        <w:t>. Положение о промеж</w:t>
      </w:r>
      <w:r w:rsidR="009104F7">
        <w:rPr>
          <w:rFonts w:eastAsia="Times New Roman"/>
          <w:sz w:val="28"/>
          <w:szCs w:val="28"/>
        </w:rPr>
        <w:t>уточной аттестации учащихся 9</w:t>
      </w:r>
      <w:r w:rsidR="0010056C">
        <w:rPr>
          <w:rFonts w:eastAsia="Times New Roman"/>
          <w:sz w:val="28"/>
          <w:szCs w:val="28"/>
        </w:rPr>
        <w:t>, 11 классо</w:t>
      </w:r>
      <w:r w:rsidR="00C8395E" w:rsidRPr="000F1562">
        <w:rPr>
          <w:rFonts w:eastAsia="Times New Roman"/>
          <w:sz w:val="28"/>
          <w:szCs w:val="28"/>
        </w:rPr>
        <w:t>в 2019-2020 учебном г</w:t>
      </w:r>
      <w:r w:rsidR="00A965B7">
        <w:rPr>
          <w:rFonts w:eastAsia="Times New Roman"/>
          <w:sz w:val="28"/>
          <w:szCs w:val="28"/>
        </w:rPr>
        <w:t>оду составлено на основе письма</w:t>
      </w:r>
      <w:r w:rsidR="00C8395E" w:rsidRPr="000F1562">
        <w:rPr>
          <w:rFonts w:eastAsia="Times New Roman"/>
          <w:sz w:val="28"/>
          <w:szCs w:val="28"/>
        </w:rPr>
        <w:t xml:space="preserve"> Министерства образования и науки РД </w:t>
      </w:r>
      <w:r w:rsidR="00295956" w:rsidRPr="000F1562">
        <w:rPr>
          <w:rFonts w:eastAsia="Times New Roman"/>
          <w:sz w:val="28"/>
          <w:szCs w:val="28"/>
        </w:rPr>
        <w:t xml:space="preserve">от 28.05.2020 № 06-4369/01-18/20, </w:t>
      </w:r>
      <w:r w:rsidR="0010056C">
        <w:rPr>
          <w:rFonts w:eastAsia="Times New Roman"/>
          <w:sz w:val="28"/>
          <w:szCs w:val="28"/>
        </w:rPr>
        <w:t>Постановления</w:t>
      </w:r>
      <w:r w:rsidR="0010056C" w:rsidRPr="0010056C">
        <w:rPr>
          <w:rFonts w:eastAsia="Times New Roman"/>
          <w:sz w:val="28"/>
          <w:szCs w:val="28"/>
        </w:rPr>
        <w:t xml:space="preserve"> Правительства РФ от 10 июня 2020 Г. N842, приказа Министерства просвещения России №293\650 от 11.06.2020г. "Об особенностях проведения государственной итоговой аттестации по образовательным программам основного общего образования в 2020 году"</w:t>
      </w:r>
      <w:r w:rsidR="0010056C">
        <w:rPr>
          <w:rFonts w:eastAsia="Times New Roman"/>
          <w:sz w:val="28"/>
          <w:szCs w:val="28"/>
        </w:rPr>
        <w:t xml:space="preserve">, </w:t>
      </w:r>
      <w:r w:rsidR="00295956" w:rsidRPr="000F1562">
        <w:rPr>
          <w:rFonts w:eastAsia="Times New Roman"/>
          <w:sz w:val="28"/>
          <w:szCs w:val="28"/>
        </w:rPr>
        <w:t>в соответствии с Положением о проведении промежуточной аттестации обучающихся 9</w:t>
      </w:r>
      <w:r w:rsidR="0010056C">
        <w:rPr>
          <w:rFonts w:eastAsia="Times New Roman"/>
          <w:sz w:val="28"/>
          <w:szCs w:val="28"/>
        </w:rPr>
        <w:t>,11</w:t>
      </w:r>
      <w:r w:rsidR="00295956" w:rsidRPr="000F1562">
        <w:rPr>
          <w:rFonts w:eastAsia="Times New Roman"/>
          <w:sz w:val="28"/>
          <w:szCs w:val="28"/>
        </w:rPr>
        <w:t xml:space="preserve"> классов по </w:t>
      </w:r>
      <w:r w:rsidR="00A965B7">
        <w:rPr>
          <w:rFonts w:eastAsia="Times New Roman"/>
          <w:sz w:val="28"/>
          <w:szCs w:val="28"/>
        </w:rPr>
        <w:t xml:space="preserve">всем предметам учебного плана, </w:t>
      </w:r>
      <w:r w:rsidR="00295956" w:rsidRPr="000F1562">
        <w:rPr>
          <w:rFonts w:eastAsia="Times New Roman"/>
          <w:sz w:val="28"/>
          <w:szCs w:val="28"/>
        </w:rPr>
        <w:t>изуч</w:t>
      </w:r>
      <w:r w:rsidR="009104F7">
        <w:rPr>
          <w:rFonts w:eastAsia="Times New Roman"/>
          <w:sz w:val="28"/>
          <w:szCs w:val="28"/>
        </w:rPr>
        <w:t>а</w:t>
      </w:r>
      <w:r w:rsidR="00A965B7">
        <w:rPr>
          <w:rFonts w:eastAsia="Times New Roman"/>
          <w:sz w:val="28"/>
          <w:szCs w:val="28"/>
        </w:rPr>
        <w:t>емым</w:t>
      </w:r>
      <w:r w:rsidR="009104F7">
        <w:rPr>
          <w:rFonts w:eastAsia="Times New Roman"/>
          <w:sz w:val="28"/>
          <w:szCs w:val="28"/>
        </w:rPr>
        <w:t xml:space="preserve"> в 9</w:t>
      </w:r>
      <w:r w:rsidR="0010056C">
        <w:rPr>
          <w:rFonts w:eastAsia="Times New Roman"/>
          <w:sz w:val="28"/>
          <w:szCs w:val="28"/>
        </w:rPr>
        <w:t>, 11</w:t>
      </w:r>
      <w:r w:rsidR="009104F7">
        <w:rPr>
          <w:rFonts w:eastAsia="Times New Roman"/>
          <w:sz w:val="28"/>
          <w:szCs w:val="28"/>
        </w:rPr>
        <w:t xml:space="preserve"> классе </w:t>
      </w:r>
      <w:r w:rsidR="00295956" w:rsidRPr="000F1562">
        <w:rPr>
          <w:rFonts w:eastAsia="Times New Roman"/>
          <w:sz w:val="28"/>
          <w:szCs w:val="28"/>
        </w:rPr>
        <w:t xml:space="preserve">по всем предметам образовательной программы </w:t>
      </w:r>
      <w:r w:rsidR="00A965B7">
        <w:rPr>
          <w:rFonts w:eastAsia="Times New Roman"/>
          <w:sz w:val="28"/>
          <w:szCs w:val="28"/>
        </w:rPr>
        <w:t>основного</w:t>
      </w:r>
      <w:r w:rsidR="00295956" w:rsidRPr="000F1562">
        <w:rPr>
          <w:rFonts w:eastAsia="Times New Roman"/>
          <w:sz w:val="28"/>
          <w:szCs w:val="28"/>
        </w:rPr>
        <w:t xml:space="preserve"> общего </w:t>
      </w:r>
      <w:r w:rsidR="0010056C">
        <w:rPr>
          <w:rFonts w:eastAsia="Times New Roman"/>
          <w:sz w:val="28"/>
          <w:szCs w:val="28"/>
        </w:rPr>
        <w:t xml:space="preserve">и среднего общего </w:t>
      </w:r>
      <w:r w:rsidR="00295956" w:rsidRPr="000F1562">
        <w:rPr>
          <w:rFonts w:eastAsia="Times New Roman"/>
          <w:sz w:val="28"/>
          <w:szCs w:val="28"/>
        </w:rPr>
        <w:t>образования» и про</w:t>
      </w:r>
      <w:r w:rsidR="00A965B7">
        <w:rPr>
          <w:rFonts w:eastAsia="Times New Roman"/>
          <w:sz w:val="28"/>
          <w:szCs w:val="28"/>
        </w:rPr>
        <w:t>верки знаний обучающихся 9</w:t>
      </w:r>
      <w:r w:rsidR="000F1562" w:rsidRPr="000F1562">
        <w:rPr>
          <w:rFonts w:eastAsia="Times New Roman"/>
          <w:sz w:val="28"/>
          <w:szCs w:val="28"/>
        </w:rPr>
        <w:t xml:space="preserve"> класса</w:t>
      </w:r>
      <w:r w:rsidR="006B0EC3">
        <w:rPr>
          <w:rFonts w:eastAsia="Times New Roman"/>
          <w:sz w:val="28"/>
          <w:szCs w:val="28"/>
        </w:rPr>
        <w:t xml:space="preserve"> </w:t>
      </w:r>
      <w:r w:rsidR="00295956" w:rsidRPr="00A965B7">
        <w:rPr>
          <w:rFonts w:eastAsiaTheme="minorHAnsi"/>
          <w:sz w:val="28"/>
          <w:szCs w:val="28"/>
          <w:lang w:eastAsia="en-US"/>
        </w:rPr>
        <w:t>.</w:t>
      </w:r>
      <w:r w:rsidR="00295956" w:rsidRPr="000F1562">
        <w:rPr>
          <w:rFonts w:eastAsiaTheme="minorHAnsi"/>
          <w:sz w:val="28"/>
          <w:szCs w:val="28"/>
          <w:lang w:eastAsia="en-US"/>
        </w:rPr>
        <w:t xml:space="preserve"> </w:t>
      </w:r>
      <w:r w:rsidR="00295956" w:rsidRPr="000F1562">
        <w:rPr>
          <w:sz w:val="28"/>
          <w:szCs w:val="28"/>
        </w:rPr>
        <w:t xml:space="preserve"> </w:t>
      </w:r>
      <w:r w:rsidR="00A17A9A" w:rsidRPr="000F1562">
        <w:rPr>
          <w:rFonts w:eastAsia="Times New Roman"/>
          <w:sz w:val="28"/>
          <w:szCs w:val="28"/>
        </w:rPr>
        <w:t>Настоящее положение устанавливает особенности порядка промежу</w:t>
      </w:r>
      <w:r w:rsidR="000F1562" w:rsidRPr="000F1562">
        <w:rPr>
          <w:rFonts w:eastAsia="Times New Roman"/>
          <w:sz w:val="28"/>
          <w:szCs w:val="28"/>
        </w:rPr>
        <w:t>точной аттестации учащихся 9</w:t>
      </w:r>
      <w:r w:rsidR="006B0EC3">
        <w:rPr>
          <w:rFonts w:eastAsia="Times New Roman"/>
          <w:sz w:val="28"/>
          <w:szCs w:val="28"/>
        </w:rPr>
        <w:t xml:space="preserve"> и</w:t>
      </w:r>
      <w:r w:rsidR="0010056C">
        <w:rPr>
          <w:rFonts w:eastAsia="Times New Roman"/>
          <w:sz w:val="28"/>
          <w:szCs w:val="28"/>
        </w:rPr>
        <w:t>11</w:t>
      </w:r>
      <w:r w:rsidR="006B0EC3">
        <w:rPr>
          <w:rFonts w:eastAsia="Times New Roman"/>
          <w:sz w:val="28"/>
          <w:szCs w:val="28"/>
        </w:rPr>
        <w:t xml:space="preserve"> класса</w:t>
      </w:r>
      <w:r w:rsidR="00A17A9A" w:rsidRPr="000F1562">
        <w:rPr>
          <w:rFonts w:eastAsia="Times New Roman"/>
          <w:sz w:val="28"/>
          <w:szCs w:val="28"/>
        </w:rPr>
        <w:t>.</w:t>
      </w:r>
    </w:p>
    <w:p w:rsidR="00295956" w:rsidRPr="000F1562" w:rsidRDefault="00295956" w:rsidP="00A17A9A">
      <w:pPr>
        <w:ind w:right="-259"/>
        <w:jc w:val="center"/>
        <w:rPr>
          <w:rFonts w:eastAsia="Times New Roman"/>
          <w:sz w:val="28"/>
          <w:szCs w:val="28"/>
        </w:rPr>
      </w:pP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3.1</w:t>
      </w:r>
      <w:r w:rsidR="00295956" w:rsidRPr="000F1562">
        <w:rPr>
          <w:rFonts w:eastAsia="Times New Roman"/>
          <w:sz w:val="28"/>
          <w:szCs w:val="28"/>
        </w:rPr>
        <w:t xml:space="preserve"> </w:t>
      </w:r>
      <w:r w:rsidRPr="0010056C">
        <w:rPr>
          <w:rFonts w:eastAsia="Times New Roman"/>
          <w:sz w:val="28"/>
          <w:szCs w:val="28"/>
        </w:rPr>
        <w:t>Государственная итоговая аттестация по образовательным программам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основного общего образования проводится в форме промежуточной аттестации,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результаты которой признаются результатами государственной итоговой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аттестации по образовательным программам основного общего образования и</w:t>
      </w:r>
    </w:p>
    <w:p w:rsidR="00F96340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являются основанием для выдачи аттестата об основном общем образовании.</w:t>
      </w:r>
    </w:p>
    <w:p w:rsidR="0010056C" w:rsidRDefault="0010056C" w:rsidP="0010056C">
      <w:pPr>
        <w:ind w:right="-259"/>
        <w:rPr>
          <w:rFonts w:eastAsia="Times New Roman"/>
          <w:sz w:val="28"/>
          <w:szCs w:val="28"/>
        </w:rPr>
      </w:pP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3.2 </w:t>
      </w:r>
      <w:r w:rsidRPr="0010056C">
        <w:rPr>
          <w:rFonts w:eastAsia="Times New Roman"/>
          <w:sz w:val="28"/>
          <w:szCs w:val="28"/>
        </w:rPr>
        <w:t>Государственная итоговая аттестация по образовательным программам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среднего общего образования проводится в форме промежуточной аттестации,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результаты которой признаются результатами государственной итоговой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аттестации по образовательным программам среднего общего образования и</w:t>
      </w:r>
    </w:p>
    <w:p w:rsid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являются основанием для выдачи аттестата о среднем общем образовании</w:t>
      </w:r>
      <w:r w:rsidR="006B0EC3">
        <w:rPr>
          <w:rFonts w:eastAsia="Times New Roman"/>
          <w:sz w:val="28"/>
          <w:szCs w:val="28"/>
        </w:rPr>
        <w:t>.</w:t>
      </w:r>
    </w:p>
    <w:p w:rsidR="006B0EC3" w:rsidRPr="002F6832" w:rsidRDefault="006B0EC3" w:rsidP="0010056C">
      <w:pPr>
        <w:ind w:right="-259"/>
        <w:rPr>
          <w:rFonts w:eastAsia="Times New Roman"/>
          <w:sz w:val="28"/>
          <w:szCs w:val="28"/>
        </w:rPr>
      </w:pPr>
      <w:bookmarkStart w:id="0" w:name="_GoBack"/>
      <w:bookmarkEnd w:id="0"/>
    </w:p>
    <w:p w:rsidR="0010056C" w:rsidRDefault="0010056C" w:rsidP="0010056C">
      <w:pPr>
        <w:pStyle w:val="a4"/>
        <w:numPr>
          <w:ilvl w:val="0"/>
          <w:numId w:val="10"/>
        </w:numPr>
        <w:tabs>
          <w:tab w:val="left" w:pos="540"/>
        </w:tabs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lastRenderedPageBreak/>
        <w:t>П</w:t>
      </w:r>
      <w:r w:rsidR="00A17A9A" w:rsidRPr="0010056C">
        <w:rPr>
          <w:rFonts w:eastAsia="Times New Roman"/>
          <w:sz w:val="28"/>
          <w:szCs w:val="28"/>
        </w:rPr>
        <w:t>ромежуточная аттестация выпускников осуществляется:</w:t>
      </w:r>
      <w:r w:rsidR="00412FB3" w:rsidRPr="0010056C">
        <w:rPr>
          <w:rFonts w:eastAsia="Times New Roman"/>
          <w:sz w:val="28"/>
          <w:szCs w:val="28"/>
        </w:rPr>
        <w:t xml:space="preserve">  </w:t>
      </w:r>
    </w:p>
    <w:p w:rsidR="00F96340" w:rsidRDefault="0010056C" w:rsidP="0010056C">
      <w:pPr>
        <w:pStyle w:val="a4"/>
        <w:tabs>
          <w:tab w:val="left" w:pos="540"/>
        </w:tabs>
        <w:ind w:left="7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 З</w:t>
      </w:r>
      <w:r w:rsidR="00A17A9A" w:rsidRPr="002F6832">
        <w:rPr>
          <w:rFonts w:eastAsia="Times New Roman"/>
          <w:sz w:val="28"/>
          <w:szCs w:val="28"/>
        </w:rPr>
        <w:t>а курс основного общего образования – на основе годовых отметок выпускника 9 класса за 9 класс, а также итоговых отметок по учебным предметам учебного плана, изучение которых было завершено до 9 класса;</w:t>
      </w:r>
    </w:p>
    <w:p w:rsidR="0010056C" w:rsidRPr="003C4EF0" w:rsidRDefault="003C4EF0" w:rsidP="003C4EF0">
      <w:pPr>
        <w:pStyle w:val="a4"/>
        <w:numPr>
          <w:ilvl w:val="1"/>
          <w:numId w:val="10"/>
        </w:numPr>
        <w:tabs>
          <w:tab w:val="left" w:pos="5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З</w:t>
      </w:r>
      <w:r w:rsidRPr="002F6832">
        <w:rPr>
          <w:rFonts w:eastAsia="Times New Roman"/>
          <w:sz w:val="28"/>
          <w:szCs w:val="28"/>
        </w:rPr>
        <w:t xml:space="preserve">а курс </w:t>
      </w:r>
      <w:r>
        <w:rPr>
          <w:rFonts w:eastAsia="Times New Roman"/>
          <w:sz w:val="28"/>
          <w:szCs w:val="28"/>
        </w:rPr>
        <w:t xml:space="preserve">среднего </w:t>
      </w:r>
      <w:r w:rsidRPr="002F6832">
        <w:rPr>
          <w:rFonts w:eastAsia="Times New Roman"/>
          <w:sz w:val="28"/>
          <w:szCs w:val="28"/>
        </w:rPr>
        <w:t xml:space="preserve">общего образования – на основе годовых отметок выпускника </w:t>
      </w:r>
      <w:r>
        <w:rPr>
          <w:rFonts w:eastAsia="Times New Roman"/>
          <w:sz w:val="28"/>
          <w:szCs w:val="28"/>
        </w:rPr>
        <w:t>11</w:t>
      </w:r>
      <w:r w:rsidRPr="002F6832">
        <w:rPr>
          <w:rFonts w:eastAsia="Times New Roman"/>
          <w:sz w:val="28"/>
          <w:szCs w:val="28"/>
        </w:rPr>
        <w:t xml:space="preserve"> класса за </w:t>
      </w:r>
      <w:r>
        <w:rPr>
          <w:rFonts w:eastAsia="Times New Roman"/>
          <w:sz w:val="28"/>
          <w:szCs w:val="28"/>
        </w:rPr>
        <w:t>11</w:t>
      </w:r>
      <w:r w:rsidRPr="002F6832">
        <w:rPr>
          <w:rFonts w:eastAsia="Times New Roman"/>
          <w:sz w:val="28"/>
          <w:szCs w:val="28"/>
        </w:rPr>
        <w:t xml:space="preserve"> класс, а также итоговых отметок по учебным предметам учебного плана, изучение которых было завершено </w:t>
      </w:r>
      <w:r>
        <w:rPr>
          <w:rFonts w:eastAsia="Times New Roman"/>
          <w:sz w:val="28"/>
          <w:szCs w:val="28"/>
        </w:rPr>
        <w:t>в 10-11 классах</w:t>
      </w:r>
      <w:r w:rsidRPr="002F6832">
        <w:rPr>
          <w:rFonts w:eastAsia="Times New Roman"/>
          <w:sz w:val="28"/>
          <w:szCs w:val="28"/>
        </w:rPr>
        <w:t>;</w:t>
      </w:r>
    </w:p>
    <w:p w:rsidR="00F96340" w:rsidRPr="000F1562" w:rsidRDefault="00F96340">
      <w:pPr>
        <w:spacing w:line="21" w:lineRule="exact"/>
        <w:rPr>
          <w:sz w:val="28"/>
          <w:szCs w:val="28"/>
        </w:rPr>
      </w:pPr>
    </w:p>
    <w:p w:rsidR="00412FB3" w:rsidRDefault="003C4EF0" w:rsidP="003C4EF0">
      <w:pPr>
        <w:pStyle w:val="a4"/>
        <w:numPr>
          <w:ilvl w:val="1"/>
          <w:numId w:val="11"/>
        </w:numPr>
        <w:spacing w:line="35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56C" w:rsidRPr="003C4EF0">
        <w:rPr>
          <w:sz w:val="28"/>
          <w:szCs w:val="28"/>
        </w:rPr>
        <w:t xml:space="preserve">В </w:t>
      </w:r>
      <w:r w:rsidR="00A965B7" w:rsidRPr="003C4EF0">
        <w:rPr>
          <w:sz w:val="28"/>
          <w:szCs w:val="28"/>
        </w:rPr>
        <w:t xml:space="preserve">соответствии с Приказом «О </w:t>
      </w:r>
      <w:r w:rsidR="00412FB3" w:rsidRPr="003C4EF0">
        <w:rPr>
          <w:sz w:val="28"/>
          <w:szCs w:val="28"/>
        </w:rPr>
        <w:t>признании результатов промежуточной а</w:t>
      </w:r>
      <w:r w:rsidR="00A965B7" w:rsidRPr="003C4EF0">
        <w:rPr>
          <w:sz w:val="28"/>
          <w:szCs w:val="28"/>
        </w:rPr>
        <w:t>ттестации за</w:t>
      </w:r>
      <w:r w:rsidR="00412FB3" w:rsidRPr="003C4EF0">
        <w:rPr>
          <w:sz w:val="28"/>
          <w:szCs w:val="28"/>
        </w:rPr>
        <w:t xml:space="preserve"> 9 класс, результатами ГИА по образовательной программе основного общего образования и выдач</w:t>
      </w:r>
      <w:r w:rsidR="002D37AE" w:rsidRPr="003C4EF0">
        <w:rPr>
          <w:sz w:val="28"/>
          <w:szCs w:val="28"/>
        </w:rPr>
        <w:t>и</w:t>
      </w:r>
      <w:r w:rsidR="00412FB3" w:rsidRPr="003C4EF0">
        <w:rPr>
          <w:sz w:val="28"/>
          <w:szCs w:val="28"/>
        </w:rPr>
        <w:t xml:space="preserve"> аттестат</w:t>
      </w:r>
      <w:r w:rsidR="00A965B7" w:rsidRPr="003C4EF0">
        <w:rPr>
          <w:sz w:val="28"/>
          <w:szCs w:val="28"/>
        </w:rPr>
        <w:t>ов об основном общем образовании</w:t>
      </w:r>
      <w:r w:rsidR="00412FB3" w:rsidRPr="003C4EF0">
        <w:rPr>
          <w:sz w:val="28"/>
          <w:szCs w:val="28"/>
        </w:rPr>
        <w:t>»</w:t>
      </w:r>
      <w:r w:rsidR="000F1562" w:rsidRPr="003C4EF0">
        <w:rPr>
          <w:sz w:val="28"/>
          <w:szCs w:val="28"/>
        </w:rPr>
        <w:t xml:space="preserve"> а</w:t>
      </w:r>
      <w:r w:rsidR="00E642E4" w:rsidRPr="003C4EF0">
        <w:rPr>
          <w:sz w:val="28"/>
          <w:szCs w:val="28"/>
        </w:rPr>
        <w:t>ттестат об основном общем образовании</w:t>
      </w:r>
      <w:r w:rsidR="00E97307" w:rsidRPr="003C4EF0">
        <w:rPr>
          <w:sz w:val="28"/>
          <w:szCs w:val="28"/>
        </w:rPr>
        <w:t xml:space="preserve"> и приложени</w:t>
      </w:r>
      <w:r w:rsidR="00A965B7" w:rsidRPr="003C4EF0">
        <w:rPr>
          <w:sz w:val="28"/>
          <w:szCs w:val="28"/>
        </w:rPr>
        <w:t>е</w:t>
      </w:r>
      <w:r w:rsidR="00E97307" w:rsidRPr="003C4EF0">
        <w:rPr>
          <w:sz w:val="28"/>
          <w:szCs w:val="28"/>
        </w:rPr>
        <w:t xml:space="preserve"> к нему</w:t>
      </w:r>
      <w:r w:rsidR="00E642E4" w:rsidRPr="003C4EF0">
        <w:rPr>
          <w:sz w:val="28"/>
          <w:szCs w:val="28"/>
        </w:rPr>
        <w:t xml:space="preserve"> получат выпускники 9 классов, имеющие итоговые оценки не ниже «удовлетворительно» по всем учебным предметам учебного плана и результат</w:t>
      </w:r>
      <w:r>
        <w:rPr>
          <w:sz w:val="28"/>
          <w:szCs w:val="28"/>
        </w:rPr>
        <w:t>ом</w:t>
      </w:r>
      <w:r w:rsidR="00E642E4" w:rsidRPr="003C4EF0">
        <w:rPr>
          <w:sz w:val="28"/>
          <w:szCs w:val="28"/>
        </w:rPr>
        <w:t xml:space="preserve"> «зачет» за итоговое собеседование по русскому языку.</w:t>
      </w:r>
      <w:r w:rsidR="00E97307" w:rsidRPr="003C4EF0">
        <w:rPr>
          <w:sz w:val="28"/>
          <w:szCs w:val="28"/>
        </w:rPr>
        <w:t xml:space="preserve"> </w:t>
      </w:r>
      <w:r w:rsidR="00E642E4" w:rsidRPr="003C4EF0">
        <w:rPr>
          <w:sz w:val="28"/>
          <w:szCs w:val="28"/>
        </w:rPr>
        <w:t>Аттестат с «Отличием» выдается выпускникам, имеющие итоговые отметки «отлично» по всем учебным учебного плана и результат «зачет» за  итоговое собеседование по русскому языку</w:t>
      </w:r>
    </w:p>
    <w:p w:rsidR="003C4EF0" w:rsidRPr="003C4EF0" w:rsidRDefault="003C4EF0" w:rsidP="003C4EF0">
      <w:pPr>
        <w:pStyle w:val="a4"/>
        <w:numPr>
          <w:ilvl w:val="1"/>
          <w:numId w:val="11"/>
        </w:numPr>
        <w:rPr>
          <w:sz w:val="28"/>
          <w:szCs w:val="28"/>
        </w:rPr>
      </w:pPr>
      <w:r w:rsidRPr="003C4EF0">
        <w:rPr>
          <w:sz w:val="28"/>
          <w:szCs w:val="28"/>
        </w:rPr>
        <w:t xml:space="preserve"> В соответствии с Приказом «О признании результатов промежуточной аттестации за </w:t>
      </w:r>
      <w:r>
        <w:rPr>
          <w:sz w:val="28"/>
          <w:szCs w:val="28"/>
        </w:rPr>
        <w:t>11</w:t>
      </w:r>
      <w:r w:rsidRPr="003C4EF0">
        <w:rPr>
          <w:sz w:val="28"/>
          <w:szCs w:val="28"/>
        </w:rPr>
        <w:t xml:space="preserve"> класс, результатами ГИА по образовательной программе </w:t>
      </w:r>
      <w:r>
        <w:rPr>
          <w:sz w:val="28"/>
          <w:szCs w:val="28"/>
        </w:rPr>
        <w:t>среднего</w:t>
      </w:r>
      <w:r w:rsidRPr="003C4EF0">
        <w:rPr>
          <w:sz w:val="28"/>
          <w:szCs w:val="28"/>
        </w:rPr>
        <w:t xml:space="preserve"> общего образования и выдачи аттестатов </w:t>
      </w:r>
      <w:r>
        <w:rPr>
          <w:sz w:val="28"/>
          <w:szCs w:val="28"/>
        </w:rPr>
        <w:t>о среднем</w:t>
      </w:r>
      <w:r w:rsidRPr="003C4EF0">
        <w:rPr>
          <w:sz w:val="28"/>
          <w:szCs w:val="28"/>
        </w:rPr>
        <w:t xml:space="preserve"> общем образовании» аттестат </w:t>
      </w:r>
      <w:r>
        <w:rPr>
          <w:sz w:val="28"/>
          <w:szCs w:val="28"/>
        </w:rPr>
        <w:t>о среднем</w:t>
      </w:r>
      <w:r w:rsidRPr="003C4EF0">
        <w:rPr>
          <w:sz w:val="28"/>
          <w:szCs w:val="28"/>
        </w:rPr>
        <w:t xml:space="preserve"> общем образовании и приложение к нему получат выпускники </w:t>
      </w:r>
      <w:r>
        <w:rPr>
          <w:sz w:val="28"/>
          <w:szCs w:val="28"/>
        </w:rPr>
        <w:t>11 класса</w:t>
      </w:r>
      <w:r w:rsidRPr="003C4EF0">
        <w:rPr>
          <w:sz w:val="28"/>
          <w:szCs w:val="28"/>
        </w:rPr>
        <w:t xml:space="preserve">, имеющие итоговые оценки не ниже «удовлетворительно» по всем учебным предметам учебного плана и результат «зачет» за итоговое </w:t>
      </w:r>
      <w:r>
        <w:rPr>
          <w:sz w:val="28"/>
          <w:szCs w:val="28"/>
        </w:rPr>
        <w:t>сочинение</w:t>
      </w:r>
      <w:r w:rsidRPr="003C4EF0">
        <w:rPr>
          <w:sz w:val="28"/>
          <w:szCs w:val="28"/>
        </w:rPr>
        <w:t xml:space="preserve"> </w:t>
      </w:r>
      <w:r w:rsidR="00FA2301">
        <w:rPr>
          <w:sz w:val="28"/>
          <w:szCs w:val="28"/>
        </w:rPr>
        <w:t>(изложение)</w:t>
      </w:r>
      <w:r w:rsidRPr="003C4EF0">
        <w:rPr>
          <w:sz w:val="28"/>
          <w:szCs w:val="28"/>
        </w:rPr>
        <w:t>. Аттестат с «Отличие</w:t>
      </w:r>
      <w:r w:rsidR="00FA2301">
        <w:rPr>
          <w:sz w:val="28"/>
          <w:szCs w:val="28"/>
        </w:rPr>
        <w:t>м» выдается выпускникам, имеющим</w:t>
      </w:r>
      <w:r w:rsidRPr="003C4EF0">
        <w:rPr>
          <w:sz w:val="28"/>
          <w:szCs w:val="28"/>
        </w:rPr>
        <w:t xml:space="preserve"> итоговые отметки «отлично» по всем учебным учебно</w:t>
      </w:r>
      <w:r w:rsidR="00FA2301">
        <w:rPr>
          <w:sz w:val="28"/>
          <w:szCs w:val="28"/>
        </w:rPr>
        <w:t>го плана и результат «зачет» за</w:t>
      </w:r>
      <w:r w:rsidRPr="003C4EF0">
        <w:rPr>
          <w:sz w:val="28"/>
          <w:szCs w:val="28"/>
        </w:rPr>
        <w:t xml:space="preserve"> итоговое </w:t>
      </w:r>
      <w:r w:rsidR="00FA2301">
        <w:rPr>
          <w:sz w:val="28"/>
          <w:szCs w:val="28"/>
        </w:rPr>
        <w:t>сочинение (изложение)</w:t>
      </w:r>
    </w:p>
    <w:p w:rsidR="003C4EF0" w:rsidRPr="00FA2301" w:rsidRDefault="003C4EF0" w:rsidP="00FA2301">
      <w:pPr>
        <w:spacing w:line="358" w:lineRule="auto"/>
        <w:ind w:left="735"/>
        <w:jc w:val="both"/>
        <w:rPr>
          <w:sz w:val="28"/>
          <w:szCs w:val="28"/>
        </w:rPr>
      </w:pPr>
    </w:p>
    <w:p w:rsidR="00F96340" w:rsidRPr="000F1562" w:rsidRDefault="00F96340">
      <w:pPr>
        <w:spacing w:line="7" w:lineRule="exact"/>
        <w:rPr>
          <w:sz w:val="28"/>
          <w:szCs w:val="28"/>
        </w:rPr>
      </w:pPr>
    </w:p>
    <w:p w:rsidR="00F96340" w:rsidRPr="003C4EF0" w:rsidRDefault="00A17A9A" w:rsidP="003C4EF0">
      <w:pPr>
        <w:pStyle w:val="a4"/>
        <w:numPr>
          <w:ilvl w:val="0"/>
          <w:numId w:val="11"/>
        </w:numPr>
        <w:tabs>
          <w:tab w:val="left" w:pos="560"/>
        </w:tabs>
        <w:rPr>
          <w:rFonts w:eastAsia="Times New Roman"/>
          <w:sz w:val="28"/>
          <w:szCs w:val="28"/>
        </w:rPr>
      </w:pPr>
      <w:r w:rsidRPr="003C4EF0">
        <w:rPr>
          <w:rFonts w:eastAsia="Times New Roman"/>
          <w:sz w:val="28"/>
          <w:szCs w:val="28"/>
        </w:rPr>
        <w:t>Особенности порядка промежу</w:t>
      </w:r>
      <w:r w:rsidR="000F1562" w:rsidRPr="003C4EF0">
        <w:rPr>
          <w:rFonts w:eastAsia="Times New Roman"/>
          <w:sz w:val="28"/>
          <w:szCs w:val="28"/>
        </w:rPr>
        <w:t>точной аттестации учащихся 9</w:t>
      </w:r>
      <w:r w:rsidR="00FA2301">
        <w:rPr>
          <w:rFonts w:eastAsia="Times New Roman"/>
          <w:sz w:val="28"/>
          <w:szCs w:val="28"/>
        </w:rPr>
        <w:t>, 11 классов</w:t>
      </w:r>
      <w:r w:rsidRPr="003C4EF0">
        <w:rPr>
          <w:rFonts w:eastAsia="Times New Roman"/>
          <w:sz w:val="28"/>
          <w:szCs w:val="28"/>
        </w:rPr>
        <w:t>,</w:t>
      </w:r>
    </w:p>
    <w:p w:rsidR="00F96340" w:rsidRPr="000F1562" w:rsidRDefault="00F96340">
      <w:pPr>
        <w:spacing w:line="174" w:lineRule="exact"/>
        <w:rPr>
          <w:sz w:val="28"/>
          <w:szCs w:val="28"/>
        </w:rPr>
      </w:pPr>
    </w:p>
    <w:p w:rsidR="00A965B7" w:rsidRPr="000F1562" w:rsidRDefault="00A17A9A" w:rsidP="006B0EC3">
      <w:pPr>
        <w:spacing w:line="349" w:lineRule="auto"/>
        <w:ind w:left="260"/>
        <w:rPr>
          <w:sz w:val="28"/>
          <w:szCs w:val="28"/>
        </w:rPr>
      </w:pPr>
      <w:r w:rsidRPr="000F1562">
        <w:rPr>
          <w:rFonts w:eastAsia="Times New Roman"/>
          <w:sz w:val="28"/>
          <w:szCs w:val="28"/>
        </w:rPr>
        <w:t>установленные п.</w:t>
      </w:r>
      <w:r w:rsidR="00FA2301">
        <w:rPr>
          <w:rFonts w:eastAsia="Times New Roman"/>
          <w:sz w:val="28"/>
          <w:szCs w:val="28"/>
        </w:rPr>
        <w:t xml:space="preserve"> 3-5</w:t>
      </w:r>
      <w:r w:rsidRPr="000F1562">
        <w:rPr>
          <w:rFonts w:eastAsia="Times New Roman"/>
          <w:sz w:val="28"/>
          <w:szCs w:val="28"/>
        </w:rPr>
        <w:t xml:space="preserve"> настоящего Положения, распространяются иск</w:t>
      </w:r>
      <w:r w:rsidR="000F1562" w:rsidRPr="000F1562">
        <w:rPr>
          <w:rFonts w:eastAsia="Times New Roman"/>
          <w:sz w:val="28"/>
          <w:szCs w:val="28"/>
        </w:rPr>
        <w:t>лючительно на выпускников 9</w:t>
      </w:r>
      <w:r w:rsidR="00FA2301">
        <w:rPr>
          <w:rFonts w:eastAsia="Times New Roman"/>
          <w:sz w:val="28"/>
          <w:szCs w:val="28"/>
        </w:rPr>
        <w:t>, 11 классов</w:t>
      </w:r>
      <w:r w:rsidRPr="000F1562">
        <w:rPr>
          <w:rFonts w:eastAsia="Times New Roman"/>
          <w:sz w:val="28"/>
          <w:szCs w:val="28"/>
        </w:rPr>
        <w:t xml:space="preserve"> 2020 года</w:t>
      </w:r>
      <w:r w:rsidR="00FA2301">
        <w:rPr>
          <w:rFonts w:eastAsia="Times New Roman"/>
          <w:sz w:val="28"/>
          <w:szCs w:val="28"/>
        </w:rPr>
        <w:t>.</w:t>
      </w:r>
    </w:p>
    <w:sectPr w:rsidR="00A965B7" w:rsidRPr="000F1562" w:rsidSect="006B0EC3">
      <w:pgSz w:w="11900" w:h="16838"/>
      <w:pgMar w:top="1418" w:right="846" w:bottom="1843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62B8B416"/>
    <w:lvl w:ilvl="0" w:tplc="3FC0F49A">
      <w:start w:val="1"/>
      <w:numFmt w:val="decimal"/>
      <w:lvlText w:val="%1."/>
      <w:lvlJc w:val="left"/>
    </w:lvl>
    <w:lvl w:ilvl="1" w:tplc="68E24036">
      <w:numFmt w:val="decimal"/>
      <w:lvlText w:val=""/>
      <w:lvlJc w:val="left"/>
    </w:lvl>
    <w:lvl w:ilvl="2" w:tplc="A3E4DCD0">
      <w:numFmt w:val="decimal"/>
      <w:lvlText w:val=""/>
      <w:lvlJc w:val="left"/>
    </w:lvl>
    <w:lvl w:ilvl="3" w:tplc="C59C6636">
      <w:numFmt w:val="decimal"/>
      <w:lvlText w:val=""/>
      <w:lvlJc w:val="left"/>
    </w:lvl>
    <w:lvl w:ilvl="4" w:tplc="8BE08998">
      <w:numFmt w:val="decimal"/>
      <w:lvlText w:val=""/>
      <w:lvlJc w:val="left"/>
    </w:lvl>
    <w:lvl w:ilvl="5" w:tplc="1DD4BFD6">
      <w:numFmt w:val="decimal"/>
      <w:lvlText w:val=""/>
      <w:lvlJc w:val="left"/>
    </w:lvl>
    <w:lvl w:ilvl="6" w:tplc="229E5CF8">
      <w:numFmt w:val="decimal"/>
      <w:lvlText w:val=""/>
      <w:lvlJc w:val="left"/>
    </w:lvl>
    <w:lvl w:ilvl="7" w:tplc="2F984F0C">
      <w:numFmt w:val="decimal"/>
      <w:lvlText w:val=""/>
      <w:lvlJc w:val="left"/>
    </w:lvl>
    <w:lvl w:ilvl="8" w:tplc="EE18D0A0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B2F88922"/>
    <w:lvl w:ilvl="0" w:tplc="780497C8">
      <w:start w:val="1"/>
      <w:numFmt w:val="bullet"/>
      <w:lvlText w:val="в"/>
      <w:lvlJc w:val="left"/>
    </w:lvl>
    <w:lvl w:ilvl="1" w:tplc="747C2078">
      <w:numFmt w:val="decimal"/>
      <w:lvlText w:val=""/>
      <w:lvlJc w:val="left"/>
    </w:lvl>
    <w:lvl w:ilvl="2" w:tplc="E9308944">
      <w:numFmt w:val="decimal"/>
      <w:lvlText w:val=""/>
      <w:lvlJc w:val="left"/>
    </w:lvl>
    <w:lvl w:ilvl="3" w:tplc="8146C454">
      <w:numFmt w:val="decimal"/>
      <w:lvlText w:val=""/>
      <w:lvlJc w:val="left"/>
    </w:lvl>
    <w:lvl w:ilvl="4" w:tplc="51D85304">
      <w:numFmt w:val="decimal"/>
      <w:lvlText w:val=""/>
      <w:lvlJc w:val="left"/>
    </w:lvl>
    <w:lvl w:ilvl="5" w:tplc="11F8CFEE">
      <w:numFmt w:val="decimal"/>
      <w:lvlText w:val=""/>
      <w:lvlJc w:val="left"/>
    </w:lvl>
    <w:lvl w:ilvl="6" w:tplc="677CA164">
      <w:numFmt w:val="decimal"/>
      <w:lvlText w:val=""/>
      <w:lvlJc w:val="left"/>
    </w:lvl>
    <w:lvl w:ilvl="7" w:tplc="ED7665E4">
      <w:numFmt w:val="decimal"/>
      <w:lvlText w:val=""/>
      <w:lvlJc w:val="left"/>
    </w:lvl>
    <w:lvl w:ilvl="8" w:tplc="54D84242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8CBC7E28"/>
    <w:lvl w:ilvl="0" w:tplc="352E7E2E">
      <w:start w:val="1"/>
      <w:numFmt w:val="decimal"/>
      <w:lvlText w:val="%1."/>
      <w:lvlJc w:val="left"/>
    </w:lvl>
    <w:lvl w:ilvl="1" w:tplc="22789D86">
      <w:numFmt w:val="decimal"/>
      <w:lvlText w:val=""/>
      <w:lvlJc w:val="left"/>
    </w:lvl>
    <w:lvl w:ilvl="2" w:tplc="B9348B24">
      <w:numFmt w:val="decimal"/>
      <w:lvlText w:val=""/>
      <w:lvlJc w:val="left"/>
    </w:lvl>
    <w:lvl w:ilvl="3" w:tplc="63260CD0">
      <w:numFmt w:val="decimal"/>
      <w:lvlText w:val=""/>
      <w:lvlJc w:val="left"/>
    </w:lvl>
    <w:lvl w:ilvl="4" w:tplc="F034A62A">
      <w:numFmt w:val="decimal"/>
      <w:lvlText w:val=""/>
      <w:lvlJc w:val="left"/>
    </w:lvl>
    <w:lvl w:ilvl="5" w:tplc="26AE5DF8">
      <w:numFmt w:val="decimal"/>
      <w:lvlText w:val=""/>
      <w:lvlJc w:val="left"/>
    </w:lvl>
    <w:lvl w:ilvl="6" w:tplc="6862070E">
      <w:numFmt w:val="decimal"/>
      <w:lvlText w:val=""/>
      <w:lvlJc w:val="left"/>
    </w:lvl>
    <w:lvl w:ilvl="7" w:tplc="13EEFF98">
      <w:numFmt w:val="decimal"/>
      <w:lvlText w:val=""/>
      <w:lvlJc w:val="left"/>
    </w:lvl>
    <w:lvl w:ilvl="8" w:tplc="01D254BC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DEA2024"/>
    <w:lvl w:ilvl="0" w:tplc="81283E58">
      <w:start w:val="1"/>
      <w:numFmt w:val="bullet"/>
      <w:lvlText w:val="О"/>
      <w:lvlJc w:val="left"/>
    </w:lvl>
    <w:lvl w:ilvl="1" w:tplc="41C21A70">
      <w:start w:val="1"/>
      <w:numFmt w:val="bullet"/>
      <w:lvlText w:val="В"/>
      <w:lvlJc w:val="left"/>
    </w:lvl>
    <w:lvl w:ilvl="2" w:tplc="A7085B9A">
      <w:numFmt w:val="decimal"/>
      <w:lvlText w:val=""/>
      <w:lvlJc w:val="left"/>
    </w:lvl>
    <w:lvl w:ilvl="3" w:tplc="B28E70D0">
      <w:numFmt w:val="decimal"/>
      <w:lvlText w:val=""/>
      <w:lvlJc w:val="left"/>
    </w:lvl>
    <w:lvl w:ilvl="4" w:tplc="4A646C50">
      <w:numFmt w:val="decimal"/>
      <w:lvlText w:val=""/>
      <w:lvlJc w:val="left"/>
    </w:lvl>
    <w:lvl w:ilvl="5" w:tplc="9072E998">
      <w:numFmt w:val="decimal"/>
      <w:lvlText w:val=""/>
      <w:lvlJc w:val="left"/>
    </w:lvl>
    <w:lvl w:ilvl="6" w:tplc="F7F40540">
      <w:numFmt w:val="decimal"/>
      <w:lvlText w:val=""/>
      <w:lvlJc w:val="left"/>
    </w:lvl>
    <w:lvl w:ilvl="7" w:tplc="D96EC8A6">
      <w:numFmt w:val="decimal"/>
      <w:lvlText w:val=""/>
      <w:lvlJc w:val="left"/>
    </w:lvl>
    <w:lvl w:ilvl="8" w:tplc="0448AFB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1A6A980"/>
    <w:lvl w:ilvl="0" w:tplc="490A5402">
      <w:start w:val="2"/>
      <w:numFmt w:val="decimal"/>
      <w:lvlText w:val="%1."/>
      <w:lvlJc w:val="left"/>
    </w:lvl>
    <w:lvl w:ilvl="1" w:tplc="5F5004FC">
      <w:numFmt w:val="decimal"/>
      <w:lvlText w:val=""/>
      <w:lvlJc w:val="left"/>
    </w:lvl>
    <w:lvl w:ilvl="2" w:tplc="AE383784">
      <w:numFmt w:val="decimal"/>
      <w:lvlText w:val=""/>
      <w:lvlJc w:val="left"/>
    </w:lvl>
    <w:lvl w:ilvl="3" w:tplc="1172A660">
      <w:numFmt w:val="decimal"/>
      <w:lvlText w:val=""/>
      <w:lvlJc w:val="left"/>
    </w:lvl>
    <w:lvl w:ilvl="4" w:tplc="2256C4A8">
      <w:numFmt w:val="decimal"/>
      <w:lvlText w:val=""/>
      <w:lvlJc w:val="left"/>
    </w:lvl>
    <w:lvl w:ilvl="5" w:tplc="F0FA5466">
      <w:numFmt w:val="decimal"/>
      <w:lvlText w:val=""/>
      <w:lvlJc w:val="left"/>
    </w:lvl>
    <w:lvl w:ilvl="6" w:tplc="61707310">
      <w:numFmt w:val="decimal"/>
      <w:lvlText w:val=""/>
      <w:lvlJc w:val="left"/>
    </w:lvl>
    <w:lvl w:ilvl="7" w:tplc="B41298FE">
      <w:numFmt w:val="decimal"/>
      <w:lvlText w:val=""/>
      <w:lvlJc w:val="left"/>
    </w:lvl>
    <w:lvl w:ilvl="8" w:tplc="CB8AF798">
      <w:numFmt w:val="decimal"/>
      <w:lvlText w:val=""/>
      <w:lvlJc w:val="left"/>
    </w:lvl>
  </w:abstractNum>
  <w:abstractNum w:abstractNumId="5" w15:restartNumberingAfterBreak="0">
    <w:nsid w:val="16EB642C"/>
    <w:multiLevelType w:val="hybridMultilevel"/>
    <w:tmpl w:val="43F21F18"/>
    <w:lvl w:ilvl="0" w:tplc="CD88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5422E"/>
    <w:multiLevelType w:val="multilevel"/>
    <w:tmpl w:val="DA6634F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6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1D6A334F"/>
    <w:multiLevelType w:val="hybridMultilevel"/>
    <w:tmpl w:val="6456BB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944FB"/>
    <w:multiLevelType w:val="multilevel"/>
    <w:tmpl w:val="02282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7B18FC"/>
    <w:multiLevelType w:val="multilevel"/>
    <w:tmpl w:val="7EA2A3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0" w15:restartNumberingAfterBreak="0">
    <w:nsid w:val="734C7AB2"/>
    <w:multiLevelType w:val="multilevel"/>
    <w:tmpl w:val="2B92ED46"/>
    <w:lvl w:ilvl="0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40"/>
    <w:rsid w:val="000A3968"/>
    <w:rsid w:val="000F1562"/>
    <w:rsid w:val="0010056C"/>
    <w:rsid w:val="00295956"/>
    <w:rsid w:val="002D37AE"/>
    <w:rsid w:val="002F499E"/>
    <w:rsid w:val="002F6832"/>
    <w:rsid w:val="003C4EF0"/>
    <w:rsid w:val="00412FB3"/>
    <w:rsid w:val="006B0EC3"/>
    <w:rsid w:val="006D5433"/>
    <w:rsid w:val="009104F7"/>
    <w:rsid w:val="00A17A9A"/>
    <w:rsid w:val="00A61C45"/>
    <w:rsid w:val="00A92787"/>
    <w:rsid w:val="00A965B7"/>
    <w:rsid w:val="00C8395E"/>
    <w:rsid w:val="00E642E4"/>
    <w:rsid w:val="00E97307"/>
    <w:rsid w:val="00F96340"/>
    <w:rsid w:val="00F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4E5C"/>
  <w15:docId w15:val="{4F049C52-A46D-4C84-8E8E-F4FCAD0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Zubair</cp:lastModifiedBy>
  <cp:revision>2</cp:revision>
  <dcterms:created xsi:type="dcterms:W3CDTF">2020-06-18T19:33:00Z</dcterms:created>
  <dcterms:modified xsi:type="dcterms:W3CDTF">2020-06-18T19:33:00Z</dcterms:modified>
</cp:coreProperties>
</file>